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9F" w:rsidRPr="00C8089F" w:rsidRDefault="00C8089F" w:rsidP="00C8089F">
      <w:pPr>
        <w:rPr>
          <w:rFonts w:ascii="Liberation Sans" w:hAnsi="Liberation Sans" w:cs="Liberation Sans"/>
          <w:b/>
          <w:sz w:val="28"/>
          <w:szCs w:val="28"/>
        </w:rPr>
      </w:pPr>
      <w:r w:rsidRPr="00C8089F">
        <w:rPr>
          <w:rFonts w:ascii="Liberation Sans" w:hAnsi="Liberation Sans" w:cs="Liberation Sans"/>
          <w:b/>
          <w:sz w:val="28"/>
          <w:szCs w:val="28"/>
        </w:rPr>
        <w:t>Chapter 1</w:t>
      </w:r>
    </w:p>
    <w:p w:rsidR="00C8089F" w:rsidRPr="00C8089F" w:rsidRDefault="00C8089F" w:rsidP="00C8089F">
      <w:pPr>
        <w:rPr>
          <w:rFonts w:ascii="Liberation Sans" w:hAnsi="Liberation Sans" w:cs="Liberation Sans"/>
          <w:b/>
          <w:sz w:val="28"/>
          <w:szCs w:val="28"/>
        </w:rPr>
      </w:pPr>
      <w:r w:rsidRPr="00C8089F">
        <w:rPr>
          <w:rFonts w:ascii="Liberation Sans" w:hAnsi="Liberation Sans" w:cs="Liberation Sans"/>
          <w:b/>
          <w:sz w:val="28"/>
          <w:szCs w:val="28"/>
        </w:rPr>
        <w:t>What is Organizational Behaviour?</w:t>
      </w:r>
    </w:p>
    <w:p w:rsidR="00C8089F" w:rsidRPr="00C8089F" w:rsidRDefault="00C8089F" w:rsidP="00C8089F">
      <w:pPr>
        <w:rPr>
          <w:rFonts w:ascii="Liberation Sans" w:hAnsi="Liberation Sans" w:cs="Liberation Sans"/>
          <w:b/>
          <w:sz w:val="28"/>
          <w:szCs w:val="28"/>
        </w:rPr>
      </w:pPr>
      <w:r w:rsidRPr="00C8089F">
        <w:rPr>
          <w:rFonts w:ascii="Liberation Sans" w:hAnsi="Liberation Sans" w:cs="Liberation Sans"/>
          <w:b/>
          <w:sz w:val="28"/>
          <w:szCs w:val="28"/>
        </w:rPr>
        <w:t>Testbank</w:t>
      </w:r>
    </w:p>
    <w:p w:rsidR="00C8089F" w:rsidRDefault="00C8089F" w:rsidP="00C8089F">
      <w:pPr>
        <w:pStyle w:val="Body"/>
        <w:spacing w:before="0"/>
        <w:rPr>
          <w:rFonts w:ascii="Liberation Sans" w:hAnsi="Liberation Sans" w:cs="Liberation Sans"/>
          <w:bCs/>
          <w:i/>
          <w:iCs/>
          <w:sz w:val="24"/>
          <w:szCs w:val="24"/>
        </w:rPr>
      </w:pPr>
    </w:p>
    <w:p w:rsidR="00C8089F" w:rsidRPr="00C8089F" w:rsidRDefault="00C8089F" w:rsidP="00C8089F">
      <w:pPr>
        <w:pStyle w:val="Body"/>
        <w:spacing w:before="0"/>
        <w:rPr>
          <w:rFonts w:ascii="Liberation Sans" w:hAnsi="Liberation Sans" w:cs="Liberation Sans"/>
          <w:b/>
          <w:sz w:val="24"/>
          <w:szCs w:val="24"/>
        </w:rPr>
      </w:pPr>
      <w:r>
        <w:rPr>
          <w:rFonts w:ascii="Liberation Sans" w:hAnsi="Liberation Sans" w:cs="Liberation Sans"/>
          <w:bCs/>
          <w:i/>
          <w:iCs/>
          <w:sz w:val="24"/>
          <w:szCs w:val="24"/>
        </w:rPr>
        <w:t>The Testb</w:t>
      </w:r>
      <w:r w:rsidRPr="00C8089F">
        <w:rPr>
          <w:rFonts w:ascii="Liberation Sans" w:hAnsi="Liberation Sans" w:cs="Liberation Sans"/>
          <w:bCs/>
          <w:i/>
          <w:iCs/>
          <w:sz w:val="24"/>
          <w:szCs w:val="24"/>
        </w:rPr>
        <w:t>ank comprises true/false, multiple ch</w:t>
      </w:r>
      <w:r w:rsidR="00606819">
        <w:rPr>
          <w:rFonts w:ascii="Liberation Sans" w:hAnsi="Liberation Sans" w:cs="Liberation Sans"/>
          <w:bCs/>
          <w:i/>
          <w:iCs/>
          <w:sz w:val="24"/>
          <w:szCs w:val="24"/>
        </w:rPr>
        <w:t xml:space="preserve">oice, scenario multiple choice, short answer, </w:t>
      </w:r>
      <w:r w:rsidRPr="00C8089F">
        <w:rPr>
          <w:rFonts w:ascii="Liberation Sans" w:hAnsi="Liberation Sans" w:cs="Liberation Sans"/>
          <w:bCs/>
          <w:i/>
          <w:iCs/>
          <w:sz w:val="24"/>
          <w:szCs w:val="24"/>
        </w:rPr>
        <w:t xml:space="preserve">essay </w:t>
      </w:r>
      <w:r w:rsidR="00606819">
        <w:rPr>
          <w:rFonts w:ascii="Liberation Sans" w:hAnsi="Liberation Sans" w:cs="Liberation Sans"/>
          <w:bCs/>
          <w:i/>
          <w:iCs/>
          <w:sz w:val="24"/>
          <w:szCs w:val="24"/>
        </w:rPr>
        <w:t xml:space="preserve">and </w:t>
      </w:r>
      <w:r w:rsidR="00606819" w:rsidRPr="00C8089F">
        <w:rPr>
          <w:rFonts w:ascii="Liberation Sans" w:hAnsi="Liberation Sans" w:cs="Liberation Sans"/>
          <w:bCs/>
          <w:i/>
          <w:iCs/>
          <w:sz w:val="24"/>
          <w:szCs w:val="24"/>
        </w:rPr>
        <w:t xml:space="preserve">visual diagram </w:t>
      </w:r>
      <w:r w:rsidRPr="00C8089F">
        <w:rPr>
          <w:rFonts w:ascii="Liberation Sans" w:hAnsi="Liberation Sans" w:cs="Liberation Sans"/>
          <w:bCs/>
          <w:i/>
          <w:iCs/>
          <w:sz w:val="24"/>
          <w:szCs w:val="24"/>
        </w:rPr>
        <w:t xml:space="preserve">questions. </w:t>
      </w:r>
      <w:r w:rsidRPr="00C8089F">
        <w:rPr>
          <w:rFonts w:ascii="Liberation Sans" w:hAnsi="Liberation Sans" w:cs="Liberation Sans"/>
          <w:i/>
          <w:sz w:val="24"/>
          <w:szCs w:val="24"/>
        </w:rPr>
        <w:t>Instructors can cut and paste their chosen questions, omitting these explanations and answers.</w:t>
      </w:r>
      <w:r w:rsidR="00155DE6">
        <w:rPr>
          <w:rFonts w:ascii="Liberation Sans" w:hAnsi="Liberation Sans" w:cs="Liberation Sans"/>
          <w:i/>
          <w:sz w:val="24"/>
          <w:szCs w:val="24"/>
        </w:rPr>
        <w:t xml:space="preserve">  In True/False and Multiple-Choice questions the correct answers are indicted with *.</w:t>
      </w:r>
    </w:p>
    <w:p w:rsidR="00C8089F" w:rsidRDefault="00C8089F" w:rsidP="00C8089F">
      <w:pPr>
        <w:jc w:val="both"/>
        <w:rPr>
          <w:rFonts w:ascii="Liberation Sans" w:hAnsi="Liberation Sans" w:cs="Liberation Sans"/>
          <w:b/>
          <w:sz w:val="24"/>
          <w:szCs w:val="24"/>
        </w:rPr>
      </w:pPr>
    </w:p>
    <w:p w:rsidR="005A36CC" w:rsidRDefault="005A36CC" w:rsidP="00C8089F">
      <w:pPr>
        <w:jc w:val="both"/>
        <w:rPr>
          <w:rFonts w:ascii="Liberation Sans" w:hAnsi="Liberation Sans" w:cs="Liberation Sans"/>
          <w:b/>
          <w:sz w:val="24"/>
          <w:szCs w:val="24"/>
        </w:rPr>
      </w:pPr>
      <w:bookmarkStart w:id="0" w:name="_GoBack"/>
      <w:bookmarkEnd w:id="0"/>
    </w:p>
    <w:p w:rsidR="00C8089F" w:rsidRPr="00C8089F" w:rsidRDefault="00C8089F" w:rsidP="00C8089F">
      <w:pPr>
        <w:jc w:val="both"/>
        <w:rPr>
          <w:rFonts w:ascii="Liberation Sans" w:hAnsi="Liberation Sans" w:cs="Liberation Sans"/>
          <w:b/>
          <w:sz w:val="24"/>
          <w:szCs w:val="24"/>
        </w:rPr>
      </w:pPr>
      <w:r w:rsidRPr="00C8089F">
        <w:rPr>
          <w:rFonts w:ascii="Liberation Sans" w:hAnsi="Liberation Sans" w:cs="Liberation Sans"/>
          <w:b/>
          <w:sz w:val="24"/>
          <w:szCs w:val="24"/>
        </w:rPr>
        <w:t>True/False Questions</w:t>
      </w:r>
    </w:p>
    <w:p w:rsidR="00C8089F" w:rsidRPr="00C8089F" w:rsidRDefault="00C8089F" w:rsidP="00C8089F">
      <w:pPr>
        <w:jc w:val="both"/>
        <w:rPr>
          <w:rFonts w:ascii="Liberation Sans" w:hAnsi="Liberation Sans" w:cs="Liberation Sans"/>
          <w:sz w:val="24"/>
          <w:szCs w:val="24"/>
        </w:rPr>
      </w:pPr>
    </w:p>
    <w:p w:rsidR="00B57EEA"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sz w:val="24"/>
          <w:szCs w:val="24"/>
        </w:rPr>
        <w:t xml:space="preserve">1. </w:t>
      </w:r>
      <w:r w:rsidRPr="00C8089F">
        <w:rPr>
          <w:rFonts w:ascii="Liberation Sans" w:hAnsi="Liberation Sans" w:cs="Liberation Sans"/>
          <w:noProof/>
          <w:sz w:val="24"/>
          <w:szCs w:val="24"/>
        </w:rPr>
        <w:t>Organizational behaviour is the study of individuals and groups in profit-making organizations.</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noProof/>
          <w:sz w:val="24"/>
          <w:szCs w:val="24"/>
        </w:rPr>
      </w:pP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2. Organizational behaviour is the subject of psychology applied to the world of work.</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sz w:val="24"/>
          <w:szCs w:val="24"/>
        </w:rPr>
      </w:pP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sz w:val="24"/>
          <w:szCs w:val="24"/>
        </w:rPr>
        <w:t xml:space="preserve">3. </w:t>
      </w:r>
      <w:r w:rsidRPr="00C8089F">
        <w:rPr>
          <w:rFonts w:ascii="Liberation Sans" w:hAnsi="Liberation Sans" w:cs="Liberation Sans"/>
          <w:noProof/>
          <w:sz w:val="24"/>
          <w:szCs w:val="24"/>
        </w:rPr>
        <w:t>Organizational behaviour is characterised by its emphasis on rigorous inquiry.</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sz w:val="24"/>
          <w:szCs w:val="24"/>
        </w:rPr>
      </w:pPr>
    </w:p>
    <w:p w:rsidR="007F2DF4" w:rsidRPr="00C8089F" w:rsidRDefault="007F2DF4" w:rsidP="00C8089F">
      <w:pPr>
        <w:jc w:val="both"/>
        <w:rPr>
          <w:rFonts w:ascii="Liberation Sans" w:hAnsi="Liberation Sans" w:cs="Liberation Sans"/>
          <w:sz w:val="24"/>
          <w:szCs w:val="24"/>
        </w:rPr>
      </w:pPr>
      <w:r w:rsidRPr="00C8089F">
        <w:rPr>
          <w:rFonts w:ascii="Liberation Sans" w:hAnsi="Liberation Sans" w:cs="Liberation Sans"/>
          <w:sz w:val="24"/>
          <w:szCs w:val="24"/>
        </w:rPr>
        <w:t>4. Hendrick’s study of pilot error is an example of a positivist research study.</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sz w:val="24"/>
          <w:szCs w:val="24"/>
        </w:rPr>
      </w:pPr>
    </w:p>
    <w:p w:rsidR="007F2DF4"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5</w:t>
      </w:r>
      <w:r w:rsidR="007F2DF4" w:rsidRPr="00C8089F">
        <w:rPr>
          <w:rFonts w:ascii="Liberation Sans" w:hAnsi="Liberation Sans" w:cs="Liberation Sans"/>
          <w:sz w:val="24"/>
          <w:szCs w:val="24"/>
        </w:rPr>
        <w:t xml:space="preserve">. </w:t>
      </w:r>
      <w:r w:rsidR="007F2DF4" w:rsidRPr="00C8089F">
        <w:rPr>
          <w:rFonts w:ascii="Liberation Sans" w:hAnsi="Liberation Sans" w:cs="Liberation Sans"/>
          <w:noProof/>
          <w:sz w:val="24"/>
          <w:szCs w:val="24"/>
        </w:rPr>
        <w:t>S</w:t>
      </w:r>
      <w:r w:rsidR="007F2DF4" w:rsidRPr="00C8089F">
        <w:rPr>
          <w:rFonts w:ascii="Liberation Sans" w:hAnsi="Liberation Sans" w:cs="Liberation Sans"/>
          <w:sz w:val="24"/>
          <w:szCs w:val="24"/>
        </w:rPr>
        <w:t>ynergy is the creation of a whole that is greater than the sum of its parts.</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sz w:val="24"/>
          <w:szCs w:val="24"/>
        </w:rPr>
      </w:pPr>
    </w:p>
    <w:p w:rsidR="007F2DF4"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6</w:t>
      </w:r>
      <w:r w:rsidR="007F2DF4" w:rsidRPr="00C8089F">
        <w:rPr>
          <w:rFonts w:ascii="Liberation Sans" w:hAnsi="Liberation Sans" w:cs="Liberation Sans"/>
          <w:sz w:val="24"/>
          <w:szCs w:val="24"/>
        </w:rPr>
        <w:t>. Empowerment is the process of breaking work down into specialised tasks for individuals or groups to perform.</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sz w:val="24"/>
          <w:szCs w:val="24"/>
        </w:rPr>
      </w:pPr>
    </w:p>
    <w:p w:rsidR="007F2DF4" w:rsidRPr="00C8089F" w:rsidRDefault="00442985" w:rsidP="00C8089F">
      <w:pPr>
        <w:jc w:val="both"/>
        <w:rPr>
          <w:rFonts w:ascii="Liberation Sans" w:hAnsi="Liberation Sans" w:cs="Liberation Sans"/>
          <w:noProof/>
          <w:sz w:val="24"/>
          <w:szCs w:val="24"/>
        </w:rPr>
      </w:pPr>
      <w:r w:rsidRPr="00C8089F">
        <w:rPr>
          <w:rFonts w:ascii="Liberation Sans" w:hAnsi="Liberation Sans" w:cs="Liberation Sans"/>
          <w:sz w:val="24"/>
          <w:szCs w:val="24"/>
        </w:rPr>
        <w:t>7</w:t>
      </w:r>
      <w:r w:rsidR="007F2DF4" w:rsidRPr="00C8089F">
        <w:rPr>
          <w:rFonts w:ascii="Liberation Sans" w:hAnsi="Liberation Sans" w:cs="Liberation Sans"/>
          <w:sz w:val="24"/>
          <w:szCs w:val="24"/>
        </w:rPr>
        <w:t xml:space="preserve">. </w:t>
      </w:r>
      <w:r w:rsidR="007F2DF4" w:rsidRPr="00C8089F">
        <w:rPr>
          <w:rFonts w:ascii="Liberation Sans" w:hAnsi="Liberation Sans" w:cs="Liberation Sans"/>
          <w:noProof/>
          <w:sz w:val="24"/>
          <w:szCs w:val="24"/>
        </w:rPr>
        <w:t>The purpose of any organization is to make a profit.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noProof/>
          <w:sz w:val="24"/>
          <w:szCs w:val="24"/>
        </w:rPr>
      </w:pPr>
    </w:p>
    <w:p w:rsidR="007F2DF4" w:rsidRPr="00C8089F" w:rsidRDefault="00442985"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8</w:t>
      </w:r>
      <w:r w:rsidR="007F2DF4" w:rsidRPr="00C8089F">
        <w:rPr>
          <w:rFonts w:ascii="Liberation Sans" w:hAnsi="Liberation Sans" w:cs="Liberation Sans"/>
          <w:noProof/>
          <w:sz w:val="24"/>
          <w:szCs w:val="24"/>
        </w:rPr>
        <w:t>. Quality of work life refers to the overall quality of human experience in the workplace.</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sz w:val="24"/>
          <w:szCs w:val="24"/>
        </w:rPr>
      </w:pPr>
    </w:p>
    <w:p w:rsidR="007F2DF4"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lastRenderedPageBreak/>
        <w:t>9</w:t>
      </w:r>
      <w:r w:rsidR="007F2DF4" w:rsidRPr="00C8089F">
        <w:rPr>
          <w:rFonts w:ascii="Liberation Sans" w:hAnsi="Liberation Sans" w:cs="Liberation Sans"/>
          <w:sz w:val="24"/>
          <w:szCs w:val="24"/>
        </w:rPr>
        <w:t>. Voice is the last resort when dealing with violations of the psychological contract and refers to voluntary termination of the relationship.</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sz w:val="24"/>
          <w:szCs w:val="24"/>
        </w:rPr>
      </w:pPr>
    </w:p>
    <w:p w:rsidR="007F2DF4" w:rsidRPr="00C8089F" w:rsidRDefault="007F2DF4" w:rsidP="00C8089F">
      <w:pPr>
        <w:jc w:val="both"/>
        <w:rPr>
          <w:rFonts w:ascii="Liberation Sans" w:hAnsi="Liberation Sans" w:cs="Liberation Sans"/>
          <w:sz w:val="24"/>
          <w:szCs w:val="24"/>
        </w:rPr>
      </w:pPr>
      <w:r w:rsidRPr="00C8089F">
        <w:rPr>
          <w:rFonts w:ascii="Liberation Sans" w:hAnsi="Liberation Sans" w:cs="Liberation Sans"/>
          <w:sz w:val="24"/>
          <w:szCs w:val="24"/>
        </w:rPr>
        <w:t>1</w:t>
      </w:r>
      <w:r w:rsidR="00442985" w:rsidRPr="00C8089F">
        <w:rPr>
          <w:rFonts w:ascii="Liberation Sans" w:hAnsi="Liberation Sans" w:cs="Liberation Sans"/>
          <w:sz w:val="24"/>
          <w:szCs w:val="24"/>
        </w:rPr>
        <w:t>0</w:t>
      </w:r>
      <w:r w:rsidRPr="00C8089F">
        <w:rPr>
          <w:rFonts w:ascii="Liberation Sans" w:hAnsi="Liberation Sans" w:cs="Liberation Sans"/>
          <w:sz w:val="24"/>
          <w:szCs w:val="24"/>
        </w:rPr>
        <w:t>. Megatrends are deep underlying issues, linked to changes within societies which impact on the management of people at work.</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sz w:val="24"/>
          <w:szCs w:val="24"/>
        </w:rPr>
      </w:pP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sz w:val="24"/>
          <w:szCs w:val="24"/>
        </w:rPr>
        <w:t>1</w:t>
      </w:r>
      <w:r w:rsidR="00442985" w:rsidRPr="00C8089F">
        <w:rPr>
          <w:rFonts w:ascii="Liberation Sans" w:hAnsi="Liberation Sans" w:cs="Liberation Sans"/>
          <w:sz w:val="24"/>
          <w:szCs w:val="24"/>
        </w:rPr>
        <w:t>1</w:t>
      </w:r>
      <w:r w:rsidRPr="00C8089F">
        <w:rPr>
          <w:rFonts w:ascii="Liberation Sans" w:hAnsi="Liberation Sans" w:cs="Liberation Sans"/>
          <w:sz w:val="24"/>
          <w:szCs w:val="24"/>
        </w:rPr>
        <w:t>.</w:t>
      </w:r>
      <w:r w:rsidRPr="00C8089F">
        <w:rPr>
          <w:rFonts w:ascii="Liberation Sans" w:hAnsi="Liberation Sans" w:cs="Liberation Sans"/>
          <w:noProof/>
          <w:sz w:val="24"/>
          <w:szCs w:val="24"/>
        </w:rPr>
        <w:t xml:space="preserve"> Globalisation is the process of wanting to work in another country and finding out about other cultures.</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noProof/>
          <w:sz w:val="24"/>
          <w:szCs w:val="24"/>
        </w:rPr>
      </w:pP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1</w:t>
      </w:r>
      <w:r w:rsidR="00442985" w:rsidRPr="00C8089F">
        <w:rPr>
          <w:rFonts w:ascii="Liberation Sans" w:hAnsi="Liberation Sans" w:cs="Liberation Sans"/>
          <w:noProof/>
          <w:sz w:val="24"/>
          <w:szCs w:val="24"/>
        </w:rPr>
        <w:t>2</w:t>
      </w:r>
      <w:r w:rsidRPr="00C8089F">
        <w:rPr>
          <w:rFonts w:ascii="Liberation Sans" w:hAnsi="Liberation Sans" w:cs="Liberation Sans"/>
          <w:noProof/>
          <w:sz w:val="24"/>
          <w:szCs w:val="24"/>
        </w:rPr>
        <w:t>. Being culturally sensitive and adaptable is an important global management competency.</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sz w:val="24"/>
          <w:szCs w:val="24"/>
        </w:rPr>
      </w:pP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sz w:val="24"/>
          <w:szCs w:val="24"/>
        </w:rPr>
        <w:t>1</w:t>
      </w:r>
      <w:r w:rsidR="00442985" w:rsidRPr="00C8089F">
        <w:rPr>
          <w:rFonts w:ascii="Liberation Sans" w:hAnsi="Liberation Sans" w:cs="Liberation Sans"/>
          <w:sz w:val="24"/>
          <w:szCs w:val="24"/>
        </w:rPr>
        <w:t>3</w:t>
      </w:r>
      <w:r w:rsidRPr="00C8089F">
        <w:rPr>
          <w:rFonts w:ascii="Liberation Sans" w:hAnsi="Liberation Sans" w:cs="Liberation Sans"/>
          <w:sz w:val="24"/>
          <w:szCs w:val="24"/>
        </w:rPr>
        <w:t>. Power distance is one of</w:t>
      </w:r>
      <w:r w:rsidRPr="00C8089F">
        <w:rPr>
          <w:rFonts w:ascii="Liberation Sans" w:hAnsi="Liberation Sans" w:cs="Liberation Sans"/>
          <w:b/>
          <w:sz w:val="24"/>
          <w:szCs w:val="24"/>
        </w:rPr>
        <w:t xml:space="preserve"> </w:t>
      </w:r>
      <w:r w:rsidRPr="00C8089F">
        <w:rPr>
          <w:rFonts w:ascii="Liberation Sans" w:hAnsi="Liberation Sans" w:cs="Liberation Sans"/>
          <w:noProof/>
          <w:sz w:val="24"/>
          <w:szCs w:val="24"/>
        </w:rPr>
        <w:t>Hofstede’s  dimensions of culture.</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sz w:val="24"/>
          <w:szCs w:val="24"/>
        </w:rPr>
      </w:pP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sz w:val="24"/>
          <w:szCs w:val="24"/>
        </w:rPr>
        <w:t>1</w:t>
      </w:r>
      <w:r w:rsidR="00442985" w:rsidRPr="00C8089F">
        <w:rPr>
          <w:rFonts w:ascii="Liberation Sans" w:hAnsi="Liberation Sans" w:cs="Liberation Sans"/>
          <w:sz w:val="24"/>
          <w:szCs w:val="24"/>
        </w:rPr>
        <w:t>4</w:t>
      </w:r>
      <w:r w:rsidRPr="00C8089F">
        <w:rPr>
          <w:rFonts w:ascii="Liberation Sans" w:hAnsi="Liberation Sans" w:cs="Liberation Sans"/>
          <w:sz w:val="24"/>
          <w:szCs w:val="24"/>
        </w:rPr>
        <w:t xml:space="preserve">. </w:t>
      </w:r>
      <w:r w:rsidRPr="00C8089F">
        <w:rPr>
          <w:rFonts w:ascii="Liberation Sans" w:hAnsi="Liberation Sans" w:cs="Liberation Sans"/>
          <w:noProof/>
          <w:sz w:val="24"/>
          <w:szCs w:val="24"/>
        </w:rPr>
        <w:t>Work-life balance refers to workers who seek balance between their paid work and unpaid work.</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sz w:val="24"/>
          <w:szCs w:val="24"/>
        </w:rPr>
      </w:pPr>
    </w:p>
    <w:p w:rsidR="007F2DF4" w:rsidRPr="00C8089F" w:rsidRDefault="00442985" w:rsidP="00C8089F">
      <w:pPr>
        <w:jc w:val="both"/>
        <w:rPr>
          <w:rFonts w:ascii="Liberation Sans" w:hAnsi="Liberation Sans" w:cs="Liberation Sans"/>
          <w:noProof/>
          <w:sz w:val="24"/>
          <w:szCs w:val="24"/>
        </w:rPr>
      </w:pPr>
      <w:r w:rsidRPr="00C8089F">
        <w:rPr>
          <w:rFonts w:ascii="Liberation Sans" w:hAnsi="Liberation Sans" w:cs="Liberation Sans"/>
          <w:sz w:val="24"/>
          <w:szCs w:val="24"/>
        </w:rPr>
        <w:t>15</w:t>
      </w:r>
      <w:r w:rsidR="007F2DF4" w:rsidRPr="00C8089F">
        <w:rPr>
          <w:rFonts w:ascii="Liberation Sans" w:hAnsi="Liberation Sans" w:cs="Liberation Sans"/>
          <w:sz w:val="24"/>
          <w:szCs w:val="24"/>
        </w:rPr>
        <w:t xml:space="preserve">. </w:t>
      </w:r>
      <w:r w:rsidR="007F2DF4" w:rsidRPr="00C8089F">
        <w:rPr>
          <w:rFonts w:ascii="Liberation Sans" w:hAnsi="Liberation Sans" w:cs="Liberation Sans"/>
          <w:noProof/>
          <w:sz w:val="24"/>
          <w:szCs w:val="24"/>
        </w:rPr>
        <w:t>An example of a virtual organization  is an office located in a  high-rise building.</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7F2DF4" w:rsidRPr="00C8089F" w:rsidRDefault="007F2DF4" w:rsidP="00C8089F">
      <w:pPr>
        <w:jc w:val="both"/>
        <w:rPr>
          <w:rFonts w:ascii="Liberation Sans" w:hAnsi="Liberation Sans" w:cs="Liberation Sans"/>
          <w:noProof/>
          <w:sz w:val="24"/>
          <w:szCs w:val="24"/>
        </w:rPr>
      </w:pP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1</w:t>
      </w:r>
      <w:r w:rsidR="00442985" w:rsidRPr="00C8089F">
        <w:rPr>
          <w:rFonts w:ascii="Liberation Sans" w:hAnsi="Liberation Sans" w:cs="Liberation Sans"/>
          <w:noProof/>
          <w:sz w:val="24"/>
          <w:szCs w:val="24"/>
        </w:rPr>
        <w:t>6</w:t>
      </w:r>
      <w:r w:rsidRPr="00C8089F">
        <w:rPr>
          <w:rFonts w:ascii="Liberation Sans" w:hAnsi="Liberation Sans" w:cs="Liberation Sans"/>
          <w:noProof/>
          <w:sz w:val="24"/>
          <w:szCs w:val="24"/>
        </w:rPr>
        <w:t>. Ethical behaviour is behaviour that is morally accepted as good or right.</w:t>
      </w:r>
    </w:p>
    <w:p w:rsidR="007F2DF4" w:rsidRPr="00C8089F"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*a. T</w:t>
      </w:r>
    </w:p>
    <w:p w:rsidR="007F2DF4" w:rsidRDefault="007F2DF4" w:rsidP="00C8089F">
      <w:pPr>
        <w:jc w:val="both"/>
        <w:rPr>
          <w:rFonts w:ascii="Liberation Sans" w:hAnsi="Liberation Sans" w:cs="Liberation Sans"/>
          <w:noProof/>
          <w:sz w:val="24"/>
          <w:szCs w:val="24"/>
        </w:rPr>
      </w:pPr>
      <w:r w:rsidRPr="00C8089F">
        <w:rPr>
          <w:rFonts w:ascii="Liberation Sans" w:hAnsi="Liberation Sans" w:cs="Liberation Sans"/>
          <w:noProof/>
          <w:sz w:val="24"/>
          <w:szCs w:val="24"/>
        </w:rPr>
        <w:t>b. F</w:t>
      </w:r>
    </w:p>
    <w:p w:rsidR="00606819" w:rsidRDefault="00606819" w:rsidP="00C8089F">
      <w:pPr>
        <w:jc w:val="both"/>
        <w:rPr>
          <w:rFonts w:ascii="Liberation Sans" w:hAnsi="Liberation Sans" w:cs="Liberation Sans"/>
          <w:noProof/>
          <w:sz w:val="24"/>
          <w:szCs w:val="24"/>
        </w:rPr>
      </w:pPr>
    </w:p>
    <w:p w:rsidR="00606819" w:rsidRDefault="00606819" w:rsidP="00606819">
      <w:pPr>
        <w:jc w:val="both"/>
        <w:rPr>
          <w:rFonts w:ascii="Liberation Sans" w:hAnsi="Liberation Sans" w:cs="Liberation Sans"/>
          <w:b/>
          <w:sz w:val="24"/>
          <w:szCs w:val="24"/>
        </w:rPr>
      </w:pPr>
    </w:p>
    <w:p w:rsidR="00606819" w:rsidRPr="00C8089F" w:rsidRDefault="00606819" w:rsidP="00606819">
      <w:pPr>
        <w:jc w:val="both"/>
        <w:rPr>
          <w:rFonts w:ascii="Liberation Sans" w:hAnsi="Liberation Sans" w:cs="Liberation Sans"/>
          <w:b/>
          <w:sz w:val="24"/>
          <w:szCs w:val="24"/>
        </w:rPr>
      </w:pPr>
      <w:r>
        <w:rPr>
          <w:rFonts w:ascii="Liberation Sans" w:hAnsi="Liberation Sans" w:cs="Liberation Sans"/>
          <w:b/>
          <w:sz w:val="24"/>
          <w:szCs w:val="24"/>
        </w:rPr>
        <w:t xml:space="preserve">Multiple-Choice </w:t>
      </w:r>
      <w:r w:rsidRPr="00C8089F">
        <w:rPr>
          <w:rFonts w:ascii="Liberation Sans" w:hAnsi="Liberation Sans" w:cs="Liberation Sans"/>
          <w:b/>
          <w:sz w:val="24"/>
          <w:szCs w:val="24"/>
        </w:rPr>
        <w:t>Questions</w:t>
      </w:r>
    </w:p>
    <w:p w:rsidR="007F2DF4" w:rsidRPr="00C8089F" w:rsidRDefault="007F2DF4" w:rsidP="00C8089F">
      <w:pPr>
        <w:jc w:val="both"/>
        <w:rPr>
          <w:rFonts w:ascii="Liberation Sans" w:hAnsi="Liberation Sans" w:cs="Liberation Sans"/>
          <w:sz w:val="24"/>
          <w:szCs w:val="24"/>
        </w:rPr>
      </w:pPr>
    </w:p>
    <w:p w:rsidR="007F2DF4"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17</w:t>
      </w:r>
      <w:r w:rsidR="007F2DF4" w:rsidRPr="00C8089F">
        <w:rPr>
          <w:rFonts w:ascii="Liberation Sans" w:hAnsi="Liberation Sans" w:cs="Liberation Sans"/>
          <w:sz w:val="24"/>
          <w:szCs w:val="24"/>
        </w:rPr>
        <w:t>. Organizational behaviour is:</w:t>
      </w:r>
    </w:p>
    <w:p w:rsidR="007F2DF4" w:rsidRPr="00C8089F" w:rsidRDefault="007F2DF4"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a commitment to continuous improvement</w:t>
      </w:r>
    </w:p>
    <w:p w:rsidR="007F2DF4" w:rsidRPr="00C8089F" w:rsidRDefault="007F2DF4" w:rsidP="00C8089F">
      <w:pPr>
        <w:pStyle w:val="1ind"/>
        <w:tabs>
          <w:tab w:val="left" w:pos="0"/>
        </w:tabs>
        <w:ind w:left="0"/>
        <w:rPr>
          <w:rFonts w:ascii="Liberation Sans" w:hAnsi="Liberation Sans" w:cs="Liberation Sans"/>
          <w:sz w:val="24"/>
          <w:szCs w:val="24"/>
        </w:rPr>
      </w:pPr>
      <w:r w:rsidRPr="00C8089F">
        <w:rPr>
          <w:rFonts w:ascii="Liberation Sans" w:hAnsi="Liberation Sans" w:cs="Liberation Sans"/>
          <w:sz w:val="24"/>
          <w:szCs w:val="24"/>
        </w:rPr>
        <w:t>b. a relatively permanent change in behaviour that occurs as a result of work experiences</w:t>
      </w:r>
    </w:p>
    <w:p w:rsidR="007F2DF4" w:rsidRPr="00C8089F" w:rsidRDefault="007F2DF4"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the study of individuals and groups in organizations</w:t>
      </w:r>
    </w:p>
    <w:p w:rsidR="007F2DF4" w:rsidRPr="00C8089F" w:rsidRDefault="007F2DF4"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the attraction and continuation of a viable workforce</w:t>
      </w:r>
    </w:p>
    <w:p w:rsidR="007F2DF4" w:rsidRPr="00C8089F" w:rsidRDefault="007F2DF4" w:rsidP="00C8089F">
      <w:pPr>
        <w:jc w:val="both"/>
        <w:rPr>
          <w:rFonts w:ascii="Liberation Sans" w:hAnsi="Liberation Sans" w:cs="Liberation Sans"/>
          <w:sz w:val="24"/>
          <w:szCs w:val="24"/>
        </w:rPr>
      </w:pPr>
    </w:p>
    <w:p w:rsidR="007F2DF4"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lastRenderedPageBreak/>
        <w:t>18</w:t>
      </w:r>
      <w:r w:rsidR="007F2DF4" w:rsidRPr="00C8089F">
        <w:rPr>
          <w:rFonts w:ascii="Liberation Sans" w:hAnsi="Liberation Sans" w:cs="Liberation Sans"/>
          <w:sz w:val="24"/>
          <w:szCs w:val="24"/>
        </w:rPr>
        <w:t>. Which of the following provides insights which can help any organizational member deal with common workplace problems and opportunities?</w:t>
      </w:r>
    </w:p>
    <w:p w:rsidR="007F2DF4" w:rsidRPr="00C8089F" w:rsidRDefault="007F2DF4"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r>
      <w:r w:rsidR="00D92765" w:rsidRPr="00C8089F">
        <w:rPr>
          <w:rFonts w:ascii="Liberation Sans" w:hAnsi="Liberation Sans" w:cs="Liberation Sans"/>
          <w:sz w:val="24"/>
          <w:szCs w:val="24"/>
        </w:rPr>
        <w:t xml:space="preserve">Total </w:t>
      </w:r>
      <w:r w:rsidRPr="00C8089F">
        <w:rPr>
          <w:rFonts w:ascii="Liberation Sans" w:hAnsi="Liberation Sans" w:cs="Liberation Sans"/>
          <w:sz w:val="24"/>
          <w:szCs w:val="24"/>
        </w:rPr>
        <w:t>quality management</w:t>
      </w:r>
    </w:p>
    <w:p w:rsidR="007F2DF4" w:rsidRPr="00C8089F" w:rsidRDefault="007F2DF4"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r>
      <w:r w:rsidR="00D92765" w:rsidRPr="00C8089F">
        <w:rPr>
          <w:rFonts w:ascii="Liberation Sans" w:hAnsi="Liberation Sans" w:cs="Liberation Sans"/>
          <w:sz w:val="24"/>
          <w:szCs w:val="24"/>
        </w:rPr>
        <w:t xml:space="preserve">Human </w:t>
      </w:r>
      <w:r w:rsidRPr="00C8089F">
        <w:rPr>
          <w:rFonts w:ascii="Liberation Sans" w:hAnsi="Liberation Sans" w:cs="Liberation Sans"/>
          <w:sz w:val="24"/>
          <w:szCs w:val="24"/>
        </w:rPr>
        <w:t>resource maintenance</w:t>
      </w:r>
    </w:p>
    <w:p w:rsidR="007F2DF4" w:rsidRPr="00C8089F" w:rsidRDefault="007F2DF4"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r>
      <w:r w:rsidR="00D92765" w:rsidRPr="00C8089F">
        <w:rPr>
          <w:rFonts w:ascii="Liberation Sans" w:hAnsi="Liberation Sans" w:cs="Liberation Sans"/>
          <w:sz w:val="24"/>
          <w:szCs w:val="24"/>
        </w:rPr>
        <w:t xml:space="preserve">The </w:t>
      </w:r>
      <w:r w:rsidRPr="00C8089F">
        <w:rPr>
          <w:rFonts w:ascii="Liberation Sans" w:hAnsi="Liberation Sans" w:cs="Liberation Sans"/>
          <w:sz w:val="24"/>
          <w:szCs w:val="24"/>
        </w:rPr>
        <w:t>contingency approach</w:t>
      </w:r>
    </w:p>
    <w:p w:rsidR="007F2DF4" w:rsidRPr="00C8089F" w:rsidRDefault="007F2DF4"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r>
      <w:r w:rsidR="00D92765" w:rsidRPr="00C8089F">
        <w:rPr>
          <w:rFonts w:ascii="Liberation Sans" w:hAnsi="Liberation Sans" w:cs="Liberation Sans"/>
          <w:sz w:val="24"/>
          <w:szCs w:val="24"/>
        </w:rPr>
        <w:t xml:space="preserve">Organizational </w:t>
      </w:r>
      <w:r w:rsidRPr="00C8089F">
        <w:rPr>
          <w:rFonts w:ascii="Liberation Sans" w:hAnsi="Liberation Sans" w:cs="Liberation Sans"/>
          <w:sz w:val="24"/>
          <w:szCs w:val="24"/>
        </w:rPr>
        <w:t>behaviour</w:t>
      </w:r>
    </w:p>
    <w:p w:rsidR="007F2DF4" w:rsidRPr="00C8089F" w:rsidRDefault="007F2DF4" w:rsidP="00C8089F">
      <w:pPr>
        <w:jc w:val="both"/>
        <w:rPr>
          <w:rFonts w:ascii="Liberation Sans" w:eastAsia="Times New Roman" w:hAnsi="Liberation Sans" w:cs="Liberation Sans"/>
          <w:color w:val="000000"/>
          <w:sz w:val="24"/>
          <w:szCs w:val="24"/>
        </w:rPr>
      </w:pPr>
    </w:p>
    <w:p w:rsidR="007F2DF4" w:rsidRPr="00C8089F" w:rsidRDefault="00442985" w:rsidP="00C8089F">
      <w:pPr>
        <w:jc w:val="both"/>
        <w:rPr>
          <w:rFonts w:ascii="Liberation Sans" w:hAnsi="Liberation Sans" w:cs="Liberation Sans"/>
          <w:sz w:val="24"/>
          <w:szCs w:val="24"/>
        </w:rPr>
      </w:pPr>
      <w:r w:rsidRPr="00C8089F">
        <w:rPr>
          <w:rFonts w:ascii="Liberation Sans" w:eastAsia="Times New Roman" w:hAnsi="Liberation Sans" w:cs="Liberation Sans"/>
          <w:color w:val="000000"/>
          <w:sz w:val="24"/>
          <w:szCs w:val="24"/>
        </w:rPr>
        <w:t>19</w:t>
      </w:r>
      <w:r w:rsidR="007F2DF4" w:rsidRPr="00C8089F">
        <w:rPr>
          <w:rFonts w:ascii="Liberation Sans" w:eastAsia="Times New Roman" w:hAnsi="Liberation Sans" w:cs="Liberation Sans"/>
          <w:color w:val="000000"/>
          <w:sz w:val="24"/>
          <w:szCs w:val="24"/>
        </w:rPr>
        <w:t xml:space="preserve">. </w:t>
      </w:r>
      <w:r w:rsidR="00D92765" w:rsidRPr="00C8089F">
        <w:rPr>
          <w:rFonts w:ascii="Liberation Sans" w:hAnsi="Liberation Sans" w:cs="Liberation Sans"/>
          <w:sz w:val="24"/>
          <w:szCs w:val="24"/>
        </w:rPr>
        <w:t>Among the special characteristics of organizational behaviour are:</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its stress on younger workers’  behaviour</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its emphasis on rigorous inquiry</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its irrelevance to worker behaviour</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its de-emphasis on an applied focus</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20</w:t>
      </w:r>
      <w:r w:rsidR="00D92765" w:rsidRPr="00C8089F">
        <w:rPr>
          <w:rFonts w:ascii="Liberation Sans" w:hAnsi="Liberation Sans" w:cs="Liberation Sans"/>
          <w:sz w:val="24"/>
          <w:szCs w:val="24"/>
        </w:rPr>
        <w:t>. The contingency approach to organizational behaviour believes that:</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women typically outperform men in management jobs</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emotional intelligence is the most important attribute of a successful manager</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behaviour may vary depending on circumstances and the people involved</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the purpose of an organization is to gather information</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21</w:t>
      </w:r>
      <w:r w:rsidR="00D92765" w:rsidRPr="00C8089F">
        <w:rPr>
          <w:rFonts w:ascii="Liberation Sans" w:hAnsi="Liberation Sans" w:cs="Liberation Sans"/>
          <w:sz w:val="24"/>
          <w:szCs w:val="24"/>
        </w:rPr>
        <w:t>. Industrialisation which has been associated with the emergence of large work organizations occurred first in:</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Northern Europe</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South-East Asia</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New Zealand</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Latin America</w:t>
      </w:r>
    </w:p>
    <w:p w:rsidR="00D92765" w:rsidRPr="00C8089F" w:rsidRDefault="00D92765" w:rsidP="00C8089F">
      <w:pPr>
        <w:jc w:val="both"/>
        <w:rPr>
          <w:rFonts w:ascii="Liberation Sans" w:hAnsi="Liberation Sans" w:cs="Liberation Sans"/>
          <w:sz w:val="24"/>
          <w:szCs w:val="24"/>
        </w:rPr>
      </w:pP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2</w:t>
      </w:r>
      <w:r w:rsidR="00442985" w:rsidRPr="00C8089F">
        <w:rPr>
          <w:rFonts w:ascii="Liberation Sans" w:hAnsi="Liberation Sans" w:cs="Liberation Sans"/>
          <w:sz w:val="24"/>
          <w:szCs w:val="24"/>
        </w:rPr>
        <w:t>2</w:t>
      </w:r>
      <w:r w:rsidRPr="00C8089F">
        <w:rPr>
          <w:rFonts w:ascii="Liberation Sans" w:hAnsi="Liberation Sans" w:cs="Liberation Sans"/>
          <w:sz w:val="24"/>
          <w:szCs w:val="24"/>
        </w:rPr>
        <w:t>. Participant observation is a method of study in which:</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 xml:space="preserve">People are surveyed on their views on work and their employing organization </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The researcher develops a hypothesis to be tested in a controlled environment</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The researcher becomes a member of the group they are studying</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A group of people are asked about their attitudes towards specific issues</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23</w:t>
      </w:r>
      <w:r w:rsidR="00D92765" w:rsidRPr="00C8089F">
        <w:rPr>
          <w:rFonts w:ascii="Liberation Sans" w:hAnsi="Liberation Sans" w:cs="Liberation Sans"/>
          <w:sz w:val="24"/>
          <w:szCs w:val="24"/>
        </w:rPr>
        <w:t>. The creation of a whole that is greater than the sum of its parts is known as:</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synergy</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performance effectiveness</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performance efficiency</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value-added management</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24</w:t>
      </w:r>
      <w:r w:rsidR="00D92765" w:rsidRPr="00C8089F">
        <w:rPr>
          <w:rFonts w:ascii="Liberation Sans" w:hAnsi="Liberation Sans" w:cs="Liberation Sans"/>
          <w:sz w:val="24"/>
          <w:szCs w:val="24"/>
        </w:rPr>
        <w:t>. An effective manager is one who:</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believes in saving money and time at every opportunity</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helps others to plan ahead and control their outputs</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focuses on task performance and human resource performance</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follows rules and regulations to the letter</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25</w:t>
      </w:r>
      <w:r w:rsidR="00D92765" w:rsidRPr="00C8089F">
        <w:rPr>
          <w:rFonts w:ascii="Liberation Sans" w:hAnsi="Liberation Sans" w:cs="Liberation Sans"/>
          <w:sz w:val="24"/>
          <w:szCs w:val="24"/>
        </w:rPr>
        <w:t>. What specifies what the individual and the organization expect to give to and receive from each other in the course of their working relationship?</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exchange theory</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contribution/inducement theory</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the offer of employment</w:t>
      </w:r>
    </w:p>
    <w:p w:rsidR="00D92765" w:rsidRPr="00C8089F" w:rsidRDefault="00D92765" w:rsidP="00C8089F">
      <w:pPr>
        <w:pStyle w:val="01tab"/>
        <w:tabs>
          <w:tab w:val="clear" w:pos="480"/>
          <w:tab w:val="left" w:pos="360"/>
        </w:tabs>
        <w:spacing w:before="0"/>
        <w:ind w:left="0" w:firstLine="0"/>
        <w:jc w:val="both"/>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the psychological contract</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26</w:t>
      </w:r>
      <w:r w:rsidR="00D92765" w:rsidRPr="00C8089F">
        <w:rPr>
          <w:rFonts w:ascii="Liberation Sans" w:hAnsi="Liberation Sans" w:cs="Liberation Sans"/>
          <w:sz w:val="24"/>
          <w:szCs w:val="24"/>
        </w:rPr>
        <w:t>. Which of the following is not a course of action associated with violation of the psychological contract?</w:t>
      </w: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a. Discussing issues of concern with a manager or other appropriate colleague</w:t>
      </w: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b. Remaining silent while hoping that unfavourable circumstances will improve</w:t>
      </w: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c. Counterproductive behaviour including slowing work and destroying relationships</w:t>
      </w: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*d. Beginning our day by checking emails even while travelling abroad</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27</w:t>
      </w:r>
      <w:r w:rsidR="00D92765" w:rsidRPr="00C8089F">
        <w:rPr>
          <w:rFonts w:ascii="Liberation Sans" w:hAnsi="Liberation Sans" w:cs="Liberation Sans"/>
          <w:sz w:val="24"/>
          <w:szCs w:val="24"/>
        </w:rPr>
        <w:t xml:space="preserve">. Which of the following has </w:t>
      </w:r>
      <w:r w:rsidR="00D92765" w:rsidRPr="00C8089F">
        <w:rPr>
          <w:rFonts w:ascii="Liberation Sans" w:hAnsi="Liberation Sans" w:cs="Liberation Sans"/>
          <w:sz w:val="24"/>
          <w:szCs w:val="24"/>
          <w:u w:val="single"/>
        </w:rPr>
        <w:t>not</w:t>
      </w:r>
      <w:r w:rsidR="00D92765" w:rsidRPr="00C8089F">
        <w:rPr>
          <w:rFonts w:ascii="Liberation Sans" w:hAnsi="Liberation Sans" w:cs="Liberation Sans"/>
          <w:sz w:val="24"/>
          <w:szCs w:val="24"/>
        </w:rPr>
        <w:t xml:space="preserve"> been cited as a disadvantage of email communication at work?</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lack of supportive non-verbal communication</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ability to communicate easily across world time-zones</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 xml:space="preserve">messages are not easy to withdraw </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reduction in a person’s ability to establish rapport</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28</w:t>
      </w:r>
      <w:r w:rsidR="00D92765" w:rsidRPr="00C8089F">
        <w:rPr>
          <w:rFonts w:ascii="Liberation Sans" w:hAnsi="Liberation Sans" w:cs="Liberation Sans"/>
          <w:sz w:val="24"/>
          <w:szCs w:val="24"/>
        </w:rPr>
        <w:t>. Globalisation is the process of:</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understanding international business strategy</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becoming more international in scope, influence or application</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moving across borders to do business</w:t>
      </w:r>
    </w:p>
    <w:p w:rsidR="00D92765" w:rsidRPr="00C8089F" w:rsidRDefault="00D92765" w:rsidP="00C8089F">
      <w:pPr>
        <w:pStyle w:val="1etctablight"/>
        <w:tabs>
          <w:tab w:val="clear" w:pos="320"/>
          <w:tab w:val="left" w:pos="360"/>
        </w:tabs>
        <w:spacing w:before="0"/>
        <w:ind w:left="0" w:firstLine="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acquiring global management skills and competencies</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29</w:t>
      </w:r>
      <w:r w:rsidR="00D92765" w:rsidRPr="00C8089F">
        <w:rPr>
          <w:rFonts w:ascii="Liberation Sans" w:hAnsi="Liberation Sans" w:cs="Liberation Sans"/>
          <w:sz w:val="24"/>
          <w:szCs w:val="24"/>
        </w:rPr>
        <w:t>. The presence of demographic differences among members of a given workforce is known specifically as:</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cultural diversity</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workforce diversity</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the global workplace</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internationalism</w:t>
      </w:r>
    </w:p>
    <w:p w:rsidR="00D92765" w:rsidRPr="00C8089F" w:rsidRDefault="00D92765" w:rsidP="00C8089F">
      <w:pPr>
        <w:jc w:val="both"/>
        <w:rPr>
          <w:rFonts w:ascii="Liberation Sans" w:hAnsi="Liberation Sans" w:cs="Liberation Sans"/>
          <w:sz w:val="24"/>
          <w:szCs w:val="24"/>
        </w:rPr>
      </w:pP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3</w:t>
      </w:r>
      <w:r w:rsidR="00442985" w:rsidRPr="00C8089F">
        <w:rPr>
          <w:rFonts w:ascii="Liberation Sans" w:hAnsi="Liberation Sans" w:cs="Liberation Sans"/>
          <w:sz w:val="24"/>
          <w:szCs w:val="24"/>
        </w:rPr>
        <w:t>0</w:t>
      </w:r>
      <w:r w:rsidRPr="00C8089F">
        <w:rPr>
          <w:rFonts w:ascii="Liberation Sans" w:hAnsi="Liberation Sans" w:cs="Liberation Sans"/>
          <w:sz w:val="24"/>
          <w:szCs w:val="24"/>
        </w:rPr>
        <w:t>. In the UK National Health Service what proportion of nurses are ‘recent migrants’?</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More than 5%</w:t>
      </w:r>
      <w:r w:rsidRPr="00C8089F">
        <w:rPr>
          <w:rFonts w:ascii="Liberation Sans" w:hAnsi="Liberation Sans" w:cs="Liberation Sans"/>
          <w:sz w:val="24"/>
          <w:szCs w:val="24"/>
        </w:rPr>
        <w:tab/>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More than 10%</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More than 30%</w:t>
      </w:r>
    </w:p>
    <w:p w:rsidR="00D92765" w:rsidRPr="00C8089F" w:rsidRDefault="00D92765" w:rsidP="00C8089F">
      <w:pPr>
        <w:pStyle w:val="01tab"/>
        <w:tabs>
          <w:tab w:val="clear" w:pos="480"/>
          <w:tab w:val="left" w:pos="360"/>
        </w:tabs>
        <w:spacing w:before="0"/>
        <w:ind w:left="0" w:firstLine="0"/>
        <w:jc w:val="both"/>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More than 90%</w:t>
      </w:r>
    </w:p>
    <w:p w:rsidR="00D92765" w:rsidRPr="00C8089F" w:rsidRDefault="00D92765" w:rsidP="00C8089F">
      <w:pPr>
        <w:jc w:val="both"/>
        <w:rPr>
          <w:rFonts w:ascii="Liberation Sans" w:hAnsi="Liberation Sans" w:cs="Liberation Sans"/>
          <w:sz w:val="24"/>
          <w:szCs w:val="24"/>
        </w:rPr>
      </w:pP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3</w:t>
      </w:r>
      <w:r w:rsidR="00442985" w:rsidRPr="00C8089F">
        <w:rPr>
          <w:rFonts w:ascii="Liberation Sans" w:hAnsi="Liberation Sans" w:cs="Liberation Sans"/>
          <w:sz w:val="24"/>
          <w:szCs w:val="24"/>
        </w:rPr>
        <w:t>1</w:t>
      </w:r>
      <w:r w:rsidRPr="00C8089F">
        <w:rPr>
          <w:rFonts w:ascii="Liberation Sans" w:hAnsi="Liberation Sans" w:cs="Liberation Sans"/>
          <w:sz w:val="24"/>
          <w:szCs w:val="24"/>
        </w:rPr>
        <w:t>. Which of these statements is correct (based on research findings)?</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In Scandinavian countries employees prefer participative management styles</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In Scandinavian countries employees prefer autocratic management styles</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In Scandinavian countries employees prefer negligent management styles</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In Scandinavian countries employees prefer macho management styles</w:t>
      </w:r>
    </w:p>
    <w:p w:rsidR="00D92765" w:rsidRPr="00C8089F" w:rsidRDefault="00D92765" w:rsidP="00C8089F">
      <w:pPr>
        <w:jc w:val="both"/>
        <w:rPr>
          <w:rFonts w:ascii="Liberation Sans" w:hAnsi="Liberation Sans" w:cs="Liberation Sans"/>
          <w:sz w:val="24"/>
          <w:szCs w:val="24"/>
        </w:rPr>
      </w:pP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3</w:t>
      </w:r>
      <w:r w:rsidR="00442985" w:rsidRPr="00C8089F">
        <w:rPr>
          <w:rFonts w:ascii="Liberation Sans" w:hAnsi="Liberation Sans" w:cs="Liberation Sans"/>
          <w:sz w:val="24"/>
          <w:szCs w:val="24"/>
        </w:rPr>
        <w:t>2</w:t>
      </w:r>
      <w:r w:rsidRPr="00C8089F">
        <w:rPr>
          <w:rFonts w:ascii="Liberation Sans" w:hAnsi="Liberation Sans" w:cs="Liberation Sans"/>
          <w:sz w:val="24"/>
          <w:szCs w:val="24"/>
        </w:rPr>
        <w:t xml:space="preserve">. Which one of the following is </w:t>
      </w:r>
      <w:r w:rsidRPr="00C8089F">
        <w:rPr>
          <w:rFonts w:ascii="Liberation Sans" w:hAnsi="Liberation Sans" w:cs="Liberation Sans"/>
          <w:b/>
          <w:sz w:val="24"/>
          <w:szCs w:val="24"/>
        </w:rPr>
        <w:t>not</w:t>
      </w:r>
      <w:r w:rsidRPr="00C8089F">
        <w:rPr>
          <w:rFonts w:ascii="Liberation Sans" w:hAnsi="Liberation Sans" w:cs="Liberation Sans"/>
          <w:sz w:val="24"/>
          <w:szCs w:val="24"/>
        </w:rPr>
        <w:t xml:space="preserve"> a trend in workplace diversity?</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More women are entering the workforce</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There is a smaller pool of younger workers</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Workforce mobility is increasing</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The size of the workforce is growing more slowly than in the past</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33</w:t>
      </w:r>
      <w:r w:rsidR="00D92765" w:rsidRPr="00C8089F">
        <w:rPr>
          <w:rFonts w:ascii="Liberation Sans" w:hAnsi="Liberation Sans" w:cs="Liberation Sans"/>
          <w:sz w:val="24"/>
          <w:szCs w:val="24"/>
        </w:rPr>
        <w:t>. In Hofstede’s classification of culture, Singapore is depicted as exhibiting:</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 low power distance</w:t>
      </w:r>
      <w:r w:rsidRPr="00C8089F">
        <w:rPr>
          <w:rFonts w:ascii="Liberation Sans" w:hAnsi="Liberation Sans" w:cs="Liberation Sans"/>
          <w:sz w:val="24"/>
          <w:szCs w:val="24"/>
        </w:rPr>
        <w:tab/>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 high individualism</w:t>
      </w:r>
      <w:r w:rsidRPr="00C8089F">
        <w:rPr>
          <w:rFonts w:ascii="Liberation Sans" w:hAnsi="Liberation Sans" w:cs="Liberation Sans"/>
          <w:sz w:val="24"/>
          <w:szCs w:val="24"/>
        </w:rPr>
        <w:tab/>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 low uncertainty avoidance</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d. low masculinity</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34</w:t>
      </w:r>
      <w:r w:rsidR="00D92765" w:rsidRPr="00C8089F">
        <w:rPr>
          <w:rFonts w:ascii="Liberation Sans" w:hAnsi="Liberation Sans" w:cs="Liberation Sans"/>
          <w:sz w:val="24"/>
          <w:szCs w:val="24"/>
        </w:rPr>
        <w:t xml:space="preserve">. Which of the following statements regarding generations X and Y is </w:t>
      </w:r>
      <w:r w:rsidR="00D92765" w:rsidRPr="00C8089F">
        <w:rPr>
          <w:rFonts w:ascii="Liberation Sans" w:hAnsi="Liberation Sans" w:cs="Liberation Sans"/>
          <w:b/>
          <w:sz w:val="24"/>
          <w:szCs w:val="24"/>
        </w:rPr>
        <w:t>not</w:t>
      </w:r>
      <w:r w:rsidR="00D92765" w:rsidRPr="00C8089F">
        <w:rPr>
          <w:rFonts w:ascii="Liberation Sans" w:hAnsi="Liberation Sans" w:cs="Liberation Sans"/>
          <w:sz w:val="24"/>
          <w:szCs w:val="24"/>
        </w:rPr>
        <w:t xml:space="preserve"> true?</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 xml:space="preserve">*a. they  expect to have one job throughout their working lives </w:t>
      </w:r>
      <w:r w:rsidRPr="00C8089F">
        <w:rPr>
          <w:rFonts w:ascii="Liberation Sans" w:hAnsi="Liberation Sans" w:cs="Liberation Sans"/>
          <w:sz w:val="24"/>
          <w:szCs w:val="24"/>
        </w:rPr>
        <w:tab/>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 they bring high levels of technical competence to the workplace</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 xml:space="preserve">c. they are less focussed on pay and security than earlier generations </w:t>
      </w:r>
    </w:p>
    <w:p w:rsidR="00D92765" w:rsidRPr="00C8089F" w:rsidRDefault="00D92765" w:rsidP="00C8089F">
      <w:pPr>
        <w:pStyle w:val="1ind"/>
        <w:tabs>
          <w:tab w:val="left" w:pos="360"/>
        </w:tabs>
        <w:ind w:left="0"/>
        <w:rPr>
          <w:rFonts w:ascii="Liberation Sans" w:hAnsi="Liberation Sans" w:cs="Liberation Sans"/>
          <w:sz w:val="24"/>
          <w:szCs w:val="24"/>
        </w:rPr>
      </w:pPr>
      <w:r w:rsidRPr="00C8089F">
        <w:rPr>
          <w:rFonts w:ascii="Liberation Sans" w:hAnsi="Liberation Sans" w:cs="Liberation Sans"/>
          <w:sz w:val="24"/>
          <w:szCs w:val="24"/>
        </w:rPr>
        <w:t>d. they are increasingly concerned with quality of life issues</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35</w:t>
      </w:r>
      <w:r w:rsidR="00D92765" w:rsidRPr="00C8089F">
        <w:rPr>
          <w:rFonts w:ascii="Liberation Sans" w:hAnsi="Liberation Sans" w:cs="Liberation Sans"/>
          <w:sz w:val="24"/>
          <w:szCs w:val="24"/>
        </w:rPr>
        <w:t xml:space="preserve">. Which of the following is </w:t>
      </w:r>
      <w:r w:rsidR="00D92765" w:rsidRPr="00C8089F">
        <w:rPr>
          <w:rFonts w:ascii="Liberation Sans" w:hAnsi="Liberation Sans" w:cs="Liberation Sans"/>
          <w:b/>
          <w:sz w:val="24"/>
          <w:szCs w:val="24"/>
        </w:rPr>
        <w:t>not</w:t>
      </w:r>
      <w:r w:rsidR="00D92765" w:rsidRPr="00C8089F">
        <w:rPr>
          <w:rFonts w:ascii="Liberation Sans" w:hAnsi="Liberation Sans" w:cs="Liberation Sans"/>
          <w:sz w:val="24"/>
          <w:szCs w:val="24"/>
        </w:rPr>
        <w:t xml:space="preserve"> an advantage of a family-friendly workplace?</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increased ability to recruit quality staff</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improved staff morale and performance</w:t>
      </w:r>
    </w:p>
    <w:p w:rsidR="00D92765" w:rsidRPr="00C8089F" w:rsidRDefault="00D9276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increased parochialism</w:t>
      </w:r>
    </w:p>
    <w:p w:rsidR="00D92765" w:rsidRPr="00C8089F" w:rsidRDefault="00D92765" w:rsidP="00C8089F">
      <w:pPr>
        <w:pStyle w:val="1etctablight"/>
        <w:tabs>
          <w:tab w:val="clear" w:pos="320"/>
          <w:tab w:val="left" w:pos="360"/>
        </w:tabs>
        <w:spacing w:before="0"/>
        <w:ind w:left="0" w:firstLine="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reduced absenteeism – employees can work knowing their children are safe</w:t>
      </w:r>
    </w:p>
    <w:p w:rsidR="00D92765" w:rsidRPr="00C8089F" w:rsidRDefault="00D92765" w:rsidP="00C8089F">
      <w:pPr>
        <w:jc w:val="both"/>
        <w:rPr>
          <w:rFonts w:ascii="Liberation Sans" w:hAnsi="Liberation Sans" w:cs="Liberation Sans"/>
          <w:sz w:val="24"/>
          <w:szCs w:val="24"/>
        </w:rPr>
      </w:pPr>
    </w:p>
    <w:p w:rsidR="00D9276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36</w:t>
      </w:r>
      <w:r w:rsidR="00D92765" w:rsidRPr="00C8089F">
        <w:rPr>
          <w:rFonts w:ascii="Liberation Sans" w:hAnsi="Liberation Sans" w:cs="Liberation Sans"/>
          <w:sz w:val="24"/>
          <w:szCs w:val="24"/>
        </w:rPr>
        <w:t>. The European country offering the most paid paternity leave is:</w:t>
      </w: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a. Poland</w:t>
      </w: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b. Spain</w:t>
      </w: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c. UK</w:t>
      </w:r>
    </w:p>
    <w:p w:rsidR="00D92765" w:rsidRPr="00C8089F" w:rsidRDefault="00D92765" w:rsidP="00C8089F">
      <w:pPr>
        <w:jc w:val="both"/>
        <w:rPr>
          <w:rFonts w:ascii="Liberation Sans" w:hAnsi="Liberation Sans" w:cs="Liberation Sans"/>
          <w:sz w:val="24"/>
          <w:szCs w:val="24"/>
        </w:rPr>
      </w:pPr>
      <w:r w:rsidRPr="00C8089F">
        <w:rPr>
          <w:rFonts w:ascii="Liberation Sans" w:hAnsi="Liberation Sans" w:cs="Liberation Sans"/>
          <w:sz w:val="24"/>
          <w:szCs w:val="24"/>
        </w:rPr>
        <w:t>*d. Norway</w:t>
      </w:r>
    </w:p>
    <w:p w:rsidR="00D92765" w:rsidRPr="00C8089F" w:rsidRDefault="00D92765" w:rsidP="00C8089F">
      <w:pPr>
        <w:jc w:val="both"/>
        <w:rPr>
          <w:rFonts w:ascii="Liberation Sans" w:hAnsi="Liberation Sans" w:cs="Liberation Sans"/>
          <w:sz w:val="24"/>
          <w:szCs w:val="24"/>
        </w:rPr>
      </w:pPr>
    </w:p>
    <w:p w:rsidR="0044298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37. Ethical behaviour is:</w:t>
      </w:r>
    </w:p>
    <w:p w:rsidR="00442985" w:rsidRPr="00C8089F" w:rsidRDefault="0044298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that which is accepted as morally ‘good’ or ‘right’.</w:t>
      </w:r>
    </w:p>
    <w:p w:rsidR="00442985" w:rsidRPr="00C8089F" w:rsidRDefault="0044298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that which results in more profits for the company</w:t>
      </w:r>
    </w:p>
    <w:p w:rsidR="00442985" w:rsidRPr="00C8089F" w:rsidRDefault="0044298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that which avoids loss for the company</w:t>
      </w:r>
    </w:p>
    <w:p w:rsidR="00442985" w:rsidRDefault="0044298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that which motivates employees</w:t>
      </w:r>
    </w:p>
    <w:p w:rsidR="00606819" w:rsidRDefault="00606819" w:rsidP="00C8089F">
      <w:pPr>
        <w:pStyle w:val="01ind"/>
        <w:tabs>
          <w:tab w:val="clear" w:pos="840"/>
          <w:tab w:val="left" w:pos="360"/>
        </w:tabs>
        <w:ind w:left="0" w:firstLine="0"/>
        <w:rPr>
          <w:rFonts w:ascii="Liberation Sans" w:hAnsi="Liberation Sans" w:cs="Liberation Sans"/>
          <w:sz w:val="24"/>
          <w:szCs w:val="24"/>
        </w:rPr>
      </w:pPr>
    </w:p>
    <w:p w:rsidR="00606819" w:rsidRDefault="00606819" w:rsidP="00C8089F">
      <w:pPr>
        <w:pStyle w:val="01ind"/>
        <w:tabs>
          <w:tab w:val="clear" w:pos="840"/>
          <w:tab w:val="left" w:pos="360"/>
        </w:tabs>
        <w:ind w:left="0" w:firstLine="0"/>
        <w:rPr>
          <w:rFonts w:ascii="Liberation Sans" w:hAnsi="Liberation Sans" w:cs="Liberation Sans"/>
          <w:sz w:val="24"/>
          <w:szCs w:val="24"/>
        </w:rPr>
      </w:pPr>
    </w:p>
    <w:p w:rsidR="00606819" w:rsidRPr="00606819" w:rsidRDefault="00606819" w:rsidP="00C8089F">
      <w:pPr>
        <w:pStyle w:val="01ind"/>
        <w:tabs>
          <w:tab w:val="clear" w:pos="840"/>
          <w:tab w:val="left" w:pos="360"/>
        </w:tabs>
        <w:ind w:left="0" w:firstLine="0"/>
        <w:rPr>
          <w:rFonts w:ascii="Liberation Sans" w:hAnsi="Liberation Sans" w:cs="Liberation Sans"/>
          <w:b/>
          <w:sz w:val="24"/>
          <w:szCs w:val="24"/>
        </w:rPr>
      </w:pPr>
      <w:r>
        <w:rPr>
          <w:rFonts w:ascii="Liberation Sans" w:hAnsi="Liberation Sans" w:cs="Liberation Sans"/>
          <w:b/>
          <w:sz w:val="24"/>
          <w:szCs w:val="24"/>
        </w:rPr>
        <w:t>Scenario Multiple-Choice Questions</w:t>
      </w:r>
    </w:p>
    <w:p w:rsidR="00442985" w:rsidRPr="00C8089F" w:rsidRDefault="00442985" w:rsidP="00C8089F">
      <w:pPr>
        <w:jc w:val="both"/>
        <w:rPr>
          <w:rFonts w:ascii="Liberation Sans" w:hAnsi="Liberation Sans" w:cs="Liberation Sans"/>
          <w:sz w:val="24"/>
          <w:szCs w:val="24"/>
        </w:rPr>
      </w:pPr>
    </w:p>
    <w:p w:rsidR="00442985" w:rsidRPr="00C8089F" w:rsidRDefault="00442985" w:rsidP="00C8089F">
      <w:pPr>
        <w:pStyle w:val="Body"/>
        <w:spacing w:before="0"/>
        <w:rPr>
          <w:rFonts w:ascii="Liberation Sans" w:hAnsi="Liberation Sans" w:cs="Liberation Sans"/>
          <w:sz w:val="24"/>
          <w:szCs w:val="24"/>
        </w:rPr>
      </w:pPr>
      <w:r w:rsidRPr="00C8089F">
        <w:rPr>
          <w:rFonts w:ascii="Liberation Sans" w:hAnsi="Liberation Sans" w:cs="Liberation Sans"/>
          <w:sz w:val="24"/>
          <w:szCs w:val="24"/>
        </w:rPr>
        <w:t xml:space="preserve">38. Siobhan operates a catering business from home. She perceives that although she is working very hard she is getting a great sense of satisfaction from her work </w:t>
      </w:r>
    </w:p>
    <w:p w:rsidR="0044298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Siobhan’s psychological contract appears to be:</w:t>
      </w:r>
    </w:p>
    <w:p w:rsidR="00442985" w:rsidRPr="00C8089F" w:rsidRDefault="0044298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unfair and unhealthy</w:t>
      </w:r>
    </w:p>
    <w:p w:rsidR="00442985" w:rsidRPr="00C8089F" w:rsidRDefault="0044298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fair and balanced</w:t>
      </w:r>
    </w:p>
    <w:p w:rsidR="00442985" w:rsidRPr="00C8089F" w:rsidRDefault="0044298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violated</w:t>
      </w:r>
    </w:p>
    <w:p w:rsidR="00442985" w:rsidRPr="00C8089F" w:rsidRDefault="00442985"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d.</w:t>
      </w:r>
      <w:r w:rsidRPr="00C8089F">
        <w:rPr>
          <w:rFonts w:ascii="Liberation Sans" w:hAnsi="Liberation Sans" w:cs="Liberation Sans"/>
          <w:sz w:val="24"/>
          <w:szCs w:val="24"/>
        </w:rPr>
        <w:tab/>
        <w:t>driven by money</w:t>
      </w:r>
    </w:p>
    <w:p w:rsidR="0044298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 xml:space="preserve"> </w:t>
      </w:r>
    </w:p>
    <w:p w:rsidR="0044298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39. Tina’s products are in such demand that she now needs to employ additional workers. She has been told that a key concept when managing others is emotional intelligence. Siobhan’s has asked you to provide a working definition of emotional intelligence. Is it?</w:t>
      </w:r>
    </w:p>
    <w:p w:rsidR="0044298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a. The view that people are primarily motivated by money</w:t>
      </w:r>
    </w:p>
    <w:p w:rsidR="0044298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b. A commitment to fostering diversity among a workforce</w:t>
      </w:r>
    </w:p>
    <w:p w:rsidR="00442985" w:rsidRPr="00C8089F" w:rsidRDefault="002725E7" w:rsidP="00C8089F">
      <w:pPr>
        <w:jc w:val="both"/>
        <w:rPr>
          <w:rFonts w:ascii="Liberation Sans" w:hAnsi="Liberation Sans" w:cs="Liberation Sans"/>
          <w:sz w:val="24"/>
          <w:szCs w:val="24"/>
        </w:rPr>
      </w:pPr>
      <w:r w:rsidRPr="00C8089F">
        <w:rPr>
          <w:rFonts w:ascii="Liberation Sans" w:hAnsi="Liberation Sans" w:cs="Liberation Sans"/>
          <w:sz w:val="24"/>
          <w:szCs w:val="24"/>
        </w:rPr>
        <w:t>*</w:t>
      </w:r>
      <w:r w:rsidR="00442985" w:rsidRPr="00C8089F">
        <w:rPr>
          <w:rFonts w:ascii="Liberation Sans" w:hAnsi="Liberation Sans" w:cs="Liberation Sans"/>
          <w:sz w:val="24"/>
          <w:szCs w:val="24"/>
        </w:rPr>
        <w:t>c. A form of social intelligence allowing us to shape our emotions and those of others</w:t>
      </w:r>
    </w:p>
    <w:p w:rsidR="00442985" w:rsidRPr="00C8089F" w:rsidRDefault="00442985" w:rsidP="00C8089F">
      <w:pPr>
        <w:jc w:val="both"/>
        <w:rPr>
          <w:rFonts w:ascii="Liberation Sans" w:hAnsi="Liberation Sans" w:cs="Liberation Sans"/>
          <w:sz w:val="24"/>
          <w:szCs w:val="24"/>
        </w:rPr>
      </w:pPr>
      <w:r w:rsidRPr="00C8089F">
        <w:rPr>
          <w:rFonts w:ascii="Liberation Sans" w:hAnsi="Liberation Sans" w:cs="Liberation Sans"/>
          <w:sz w:val="24"/>
          <w:szCs w:val="24"/>
        </w:rPr>
        <w:t>d. An acknowledgement of the benefits of teleworking</w:t>
      </w:r>
    </w:p>
    <w:p w:rsidR="002725E7" w:rsidRPr="00C8089F" w:rsidRDefault="002725E7" w:rsidP="00C8089F">
      <w:pPr>
        <w:jc w:val="both"/>
        <w:rPr>
          <w:rFonts w:ascii="Liberation Sans" w:hAnsi="Liberation Sans" w:cs="Liberation Sans"/>
          <w:sz w:val="24"/>
          <w:szCs w:val="24"/>
        </w:rPr>
      </w:pPr>
    </w:p>
    <w:p w:rsidR="002725E7" w:rsidRPr="00C8089F" w:rsidRDefault="002725E7" w:rsidP="00C8089F">
      <w:pPr>
        <w:pStyle w:val="01tab"/>
        <w:tabs>
          <w:tab w:val="clear" w:pos="480"/>
          <w:tab w:val="left" w:pos="360"/>
        </w:tabs>
        <w:spacing w:before="0"/>
        <w:ind w:left="0" w:firstLine="0"/>
        <w:jc w:val="both"/>
        <w:rPr>
          <w:rFonts w:ascii="Liberation Sans" w:hAnsi="Liberation Sans" w:cs="Liberation Sans"/>
          <w:sz w:val="24"/>
          <w:szCs w:val="24"/>
        </w:rPr>
      </w:pPr>
      <w:r w:rsidRPr="00C8089F">
        <w:rPr>
          <w:rFonts w:ascii="Liberation Sans" w:hAnsi="Liberation Sans" w:cs="Liberation Sans"/>
          <w:sz w:val="24"/>
          <w:szCs w:val="24"/>
        </w:rPr>
        <w:t xml:space="preserve">40. Aidan is the manager of a discount store. Following requests from the community and his customers, he has decided to implement an in-store recycling programme. He sent out a memo announcing the new programme and detailing how it would work. </w:t>
      </w:r>
    </w:p>
    <w:p w:rsidR="002725E7" w:rsidRPr="00C8089F" w:rsidRDefault="002725E7" w:rsidP="00C8089F">
      <w:pPr>
        <w:jc w:val="both"/>
        <w:rPr>
          <w:rFonts w:ascii="Liberation Sans" w:hAnsi="Liberation Sans" w:cs="Liberation Sans"/>
          <w:sz w:val="24"/>
          <w:szCs w:val="24"/>
        </w:rPr>
      </w:pPr>
      <w:r w:rsidRPr="00C8089F">
        <w:rPr>
          <w:rFonts w:ascii="Liberation Sans" w:hAnsi="Liberation Sans" w:cs="Liberation Sans"/>
          <w:sz w:val="24"/>
          <w:szCs w:val="24"/>
        </w:rPr>
        <w:t>This is an example of his adopting which of Mintzberg’s roles?</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entrepreneur</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figurehead</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disseminator</w:t>
      </w:r>
    </w:p>
    <w:p w:rsidR="002725E7" w:rsidRPr="00C8089F" w:rsidRDefault="002725E7" w:rsidP="00C8089F">
      <w:pPr>
        <w:pStyle w:val="01ind"/>
        <w:tabs>
          <w:tab w:val="clear" w:pos="840"/>
          <w:tab w:val="left" w:pos="360"/>
        </w:tabs>
        <w:ind w:left="0" w:firstLine="0"/>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d.</w:t>
      </w:r>
      <w:r w:rsidRPr="00C8089F">
        <w:rPr>
          <w:rStyle w:val="bold"/>
          <w:rFonts w:ascii="Liberation Sans" w:hAnsi="Liberation Sans" w:cs="Liberation Sans"/>
          <w:b w:val="0"/>
          <w:sz w:val="24"/>
          <w:szCs w:val="24"/>
        </w:rPr>
        <w:tab/>
        <w:t>resource allocator</w:t>
      </w:r>
    </w:p>
    <w:p w:rsidR="002725E7" w:rsidRPr="00C8089F" w:rsidRDefault="002725E7" w:rsidP="00C8089F">
      <w:pPr>
        <w:jc w:val="both"/>
        <w:rPr>
          <w:rFonts w:ascii="Liberation Sans" w:hAnsi="Liberation Sans" w:cs="Liberation Sans"/>
          <w:sz w:val="24"/>
          <w:szCs w:val="24"/>
        </w:rPr>
      </w:pPr>
    </w:p>
    <w:p w:rsidR="002725E7" w:rsidRPr="00C8089F" w:rsidRDefault="002725E7" w:rsidP="00C8089F">
      <w:pPr>
        <w:pStyle w:val="01tab"/>
        <w:tabs>
          <w:tab w:val="clear" w:pos="480"/>
          <w:tab w:val="left" w:pos="360"/>
        </w:tabs>
        <w:spacing w:before="0"/>
        <w:ind w:left="0" w:firstLine="0"/>
        <w:jc w:val="both"/>
        <w:rPr>
          <w:rFonts w:ascii="Liberation Sans" w:hAnsi="Liberation Sans" w:cs="Liberation Sans"/>
          <w:sz w:val="24"/>
          <w:szCs w:val="24"/>
        </w:rPr>
      </w:pPr>
      <w:r w:rsidRPr="00C8089F">
        <w:rPr>
          <w:rFonts w:ascii="Liberation Sans" w:hAnsi="Liberation Sans" w:cs="Liberation Sans"/>
          <w:sz w:val="24"/>
          <w:szCs w:val="24"/>
        </w:rPr>
        <w:t>41. Shilpa often works overtime for no pay as she is committed to ensuring her customers’ satisfaction. Her manager has grown to expect this behaviour from Shilpa.</w:t>
      </w:r>
    </w:p>
    <w:p w:rsidR="002725E7" w:rsidRPr="00C8089F" w:rsidRDefault="002725E7" w:rsidP="00C8089F">
      <w:pPr>
        <w:jc w:val="both"/>
        <w:rPr>
          <w:rFonts w:ascii="Liberation Sans" w:hAnsi="Liberation Sans" w:cs="Liberation Sans"/>
          <w:sz w:val="24"/>
          <w:szCs w:val="24"/>
        </w:rPr>
      </w:pPr>
      <w:r w:rsidRPr="00C8089F">
        <w:rPr>
          <w:rFonts w:ascii="Liberation Sans" w:hAnsi="Liberation Sans" w:cs="Liberation Sans"/>
          <w:sz w:val="24"/>
          <w:szCs w:val="24"/>
        </w:rPr>
        <w:t>Shilpa’s behaviour can be categorised under the _____________ component of the psychological contract.</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contributions</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inducements</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organizational commitment</w:t>
      </w:r>
    </w:p>
    <w:p w:rsidR="002725E7" w:rsidRPr="00C8089F" w:rsidRDefault="002725E7" w:rsidP="00C8089F">
      <w:pPr>
        <w:pStyle w:val="01ind"/>
        <w:tabs>
          <w:tab w:val="clear" w:pos="840"/>
          <w:tab w:val="left" w:pos="360"/>
        </w:tabs>
        <w:ind w:left="0" w:firstLine="0"/>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d.</w:t>
      </w:r>
      <w:r w:rsidRPr="00C8089F">
        <w:rPr>
          <w:rStyle w:val="bold"/>
          <w:rFonts w:ascii="Liberation Sans" w:hAnsi="Liberation Sans" w:cs="Liberation Sans"/>
          <w:b w:val="0"/>
          <w:sz w:val="24"/>
          <w:szCs w:val="24"/>
        </w:rPr>
        <w:tab/>
        <w:t>job satisfaction</w:t>
      </w:r>
    </w:p>
    <w:p w:rsidR="002725E7" w:rsidRPr="00C8089F" w:rsidRDefault="002725E7" w:rsidP="00C8089F">
      <w:pPr>
        <w:jc w:val="both"/>
        <w:rPr>
          <w:rFonts w:ascii="Liberation Sans" w:hAnsi="Liberation Sans" w:cs="Liberation Sans"/>
          <w:sz w:val="24"/>
          <w:szCs w:val="24"/>
        </w:rPr>
      </w:pPr>
    </w:p>
    <w:p w:rsidR="002725E7" w:rsidRPr="00C8089F" w:rsidRDefault="002725E7" w:rsidP="00C8089F">
      <w:pPr>
        <w:pStyle w:val="01tab"/>
        <w:tabs>
          <w:tab w:val="clear" w:pos="480"/>
          <w:tab w:val="left" w:pos="360"/>
        </w:tabs>
        <w:spacing w:before="0"/>
        <w:ind w:left="0" w:firstLine="0"/>
        <w:jc w:val="both"/>
        <w:rPr>
          <w:rFonts w:ascii="Liberation Sans" w:hAnsi="Liberation Sans" w:cs="Liberation Sans"/>
          <w:sz w:val="24"/>
          <w:szCs w:val="24"/>
        </w:rPr>
      </w:pPr>
      <w:r w:rsidRPr="00C8089F">
        <w:rPr>
          <w:rFonts w:ascii="Liberation Sans" w:hAnsi="Liberation Sans" w:cs="Liberation Sans"/>
          <w:sz w:val="24"/>
          <w:szCs w:val="24"/>
        </w:rPr>
        <w:t>42. Harriet has been sent to Sweden to work on a project. She is pleasantly surprised to find that her new boss appreciates the goodwill that she brings with her, and they work cooperatively to increase their client base. According to Hofstede, this could be an example of Sweden’s:</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high masculinity</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low masculinity</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high power-distance</w:t>
      </w:r>
    </w:p>
    <w:p w:rsidR="002725E7" w:rsidRPr="00C8089F" w:rsidRDefault="002725E7" w:rsidP="00C8089F">
      <w:pPr>
        <w:pStyle w:val="01ind"/>
        <w:tabs>
          <w:tab w:val="clear" w:pos="840"/>
          <w:tab w:val="left" w:pos="360"/>
        </w:tabs>
        <w:ind w:left="0" w:firstLine="0"/>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d.</w:t>
      </w:r>
      <w:r w:rsidRPr="00C8089F">
        <w:rPr>
          <w:rStyle w:val="bold"/>
          <w:rFonts w:ascii="Liberation Sans" w:hAnsi="Liberation Sans" w:cs="Liberation Sans"/>
          <w:b w:val="0"/>
          <w:sz w:val="24"/>
          <w:szCs w:val="24"/>
        </w:rPr>
        <w:tab/>
        <w:t>high uncertainty avoidance</w:t>
      </w:r>
    </w:p>
    <w:p w:rsidR="002725E7" w:rsidRPr="00C8089F" w:rsidRDefault="002725E7" w:rsidP="00C8089F">
      <w:pPr>
        <w:pStyle w:val="01ind"/>
        <w:tabs>
          <w:tab w:val="clear" w:pos="840"/>
          <w:tab w:val="left" w:pos="360"/>
        </w:tabs>
        <w:ind w:left="0" w:firstLine="0"/>
        <w:rPr>
          <w:rStyle w:val="bold"/>
          <w:rFonts w:ascii="Liberation Sans" w:hAnsi="Liberation Sans" w:cs="Liberation Sans"/>
          <w:b w:val="0"/>
          <w:sz w:val="24"/>
          <w:szCs w:val="24"/>
        </w:rPr>
      </w:pP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43. A United Kingdom based Information Technology company has arranged for the bulk of its call-centre activity to be located in the Philippines.  This is an example of:</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outsourcing</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a virtual organization</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immigration</w:t>
      </w:r>
    </w:p>
    <w:p w:rsidR="002725E7" w:rsidRPr="00C8089F" w:rsidRDefault="002725E7" w:rsidP="00C8089F">
      <w:pPr>
        <w:pStyle w:val="01ind"/>
        <w:tabs>
          <w:tab w:val="clear" w:pos="840"/>
          <w:tab w:val="left" w:pos="360"/>
        </w:tabs>
        <w:ind w:left="0" w:firstLine="0"/>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d.</w:t>
      </w:r>
      <w:r w:rsidRPr="00C8089F">
        <w:rPr>
          <w:rStyle w:val="bold"/>
          <w:rFonts w:ascii="Liberation Sans" w:hAnsi="Liberation Sans" w:cs="Liberation Sans"/>
          <w:b w:val="0"/>
          <w:sz w:val="24"/>
          <w:szCs w:val="24"/>
        </w:rPr>
        <w:tab/>
        <w:t>IT transfer</w:t>
      </w:r>
    </w:p>
    <w:p w:rsidR="002725E7" w:rsidRPr="00C8089F" w:rsidRDefault="002725E7" w:rsidP="00C8089F">
      <w:pPr>
        <w:pStyle w:val="01ind"/>
        <w:tabs>
          <w:tab w:val="clear" w:pos="840"/>
          <w:tab w:val="left" w:pos="360"/>
        </w:tabs>
        <w:ind w:left="0" w:firstLine="0"/>
        <w:rPr>
          <w:rStyle w:val="bold"/>
          <w:rFonts w:ascii="Liberation Sans" w:hAnsi="Liberation Sans" w:cs="Liberation Sans"/>
          <w:b w:val="0"/>
          <w:sz w:val="24"/>
          <w:szCs w:val="24"/>
        </w:rPr>
      </w:pPr>
    </w:p>
    <w:p w:rsidR="002725E7" w:rsidRPr="00C8089F" w:rsidRDefault="002725E7" w:rsidP="00C8089F">
      <w:pPr>
        <w:pStyle w:val="01tab"/>
        <w:tabs>
          <w:tab w:val="clear" w:pos="480"/>
          <w:tab w:val="left" w:pos="360"/>
        </w:tabs>
        <w:spacing w:before="0"/>
        <w:ind w:left="0" w:firstLine="0"/>
        <w:jc w:val="both"/>
        <w:rPr>
          <w:rFonts w:ascii="Liberation Sans" w:hAnsi="Liberation Sans" w:cs="Liberation Sans"/>
          <w:sz w:val="24"/>
          <w:szCs w:val="24"/>
        </w:rPr>
      </w:pPr>
      <w:r w:rsidRPr="00C8089F">
        <w:rPr>
          <w:rFonts w:ascii="Liberation Sans" w:hAnsi="Liberation Sans" w:cs="Liberation Sans"/>
          <w:sz w:val="24"/>
          <w:szCs w:val="24"/>
        </w:rPr>
        <w:t>44. Mark has just been accepted as an IT consultant for MLF Solutions. He has not been assigned an office desk and will work partly from home and partly while travelling to and from client meetings. This pattern of work is known as:</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a.</w:t>
      </w:r>
      <w:r w:rsidRPr="00C8089F">
        <w:rPr>
          <w:rFonts w:ascii="Liberation Sans" w:hAnsi="Liberation Sans" w:cs="Liberation Sans"/>
          <w:sz w:val="24"/>
          <w:szCs w:val="24"/>
        </w:rPr>
        <w:tab/>
        <w:t>globalisation</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b.</w:t>
      </w:r>
      <w:r w:rsidRPr="00C8089F">
        <w:rPr>
          <w:rFonts w:ascii="Liberation Sans" w:hAnsi="Liberation Sans" w:cs="Liberation Sans"/>
          <w:sz w:val="24"/>
          <w:szCs w:val="24"/>
        </w:rPr>
        <w:tab/>
        <w:t>casualisation</w:t>
      </w:r>
    </w:p>
    <w:p w:rsidR="002725E7" w:rsidRPr="00C8089F" w:rsidRDefault="002725E7" w:rsidP="00C8089F">
      <w:pPr>
        <w:pStyle w:val="01ind"/>
        <w:tabs>
          <w:tab w:val="clear" w:pos="840"/>
          <w:tab w:val="left" w:pos="360"/>
        </w:tabs>
        <w:ind w:left="0" w:firstLine="0"/>
        <w:rPr>
          <w:rFonts w:ascii="Liberation Sans" w:hAnsi="Liberation Sans" w:cs="Liberation Sans"/>
          <w:sz w:val="24"/>
          <w:szCs w:val="24"/>
        </w:rPr>
      </w:pPr>
      <w:r w:rsidRPr="00C8089F">
        <w:rPr>
          <w:rFonts w:ascii="Liberation Sans" w:hAnsi="Liberation Sans" w:cs="Liberation Sans"/>
          <w:sz w:val="24"/>
          <w:szCs w:val="24"/>
        </w:rPr>
        <w:t>*c.</w:t>
      </w:r>
      <w:r w:rsidRPr="00C8089F">
        <w:rPr>
          <w:rFonts w:ascii="Liberation Sans" w:hAnsi="Liberation Sans" w:cs="Liberation Sans"/>
          <w:sz w:val="24"/>
          <w:szCs w:val="24"/>
        </w:rPr>
        <w:tab/>
        <w:t>teleworking</w:t>
      </w:r>
    </w:p>
    <w:p w:rsidR="002725E7" w:rsidRPr="00C8089F" w:rsidRDefault="002725E7" w:rsidP="00C8089F">
      <w:pPr>
        <w:pStyle w:val="01ind"/>
        <w:tabs>
          <w:tab w:val="clear" w:pos="840"/>
          <w:tab w:val="left" w:pos="360"/>
        </w:tabs>
        <w:ind w:left="0" w:firstLine="0"/>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d.</w:t>
      </w:r>
      <w:r w:rsidRPr="00C8089F">
        <w:rPr>
          <w:rStyle w:val="bold"/>
          <w:rFonts w:ascii="Liberation Sans" w:hAnsi="Liberation Sans" w:cs="Liberation Sans"/>
          <w:b w:val="0"/>
          <w:sz w:val="24"/>
          <w:szCs w:val="24"/>
        </w:rPr>
        <w:tab/>
        <w:t>diversity</w:t>
      </w:r>
    </w:p>
    <w:p w:rsidR="002725E7" w:rsidRDefault="002725E7" w:rsidP="00C8089F">
      <w:pPr>
        <w:pStyle w:val="01tab"/>
        <w:tabs>
          <w:tab w:val="clear" w:pos="480"/>
          <w:tab w:val="left" w:pos="360"/>
        </w:tabs>
        <w:spacing w:before="0"/>
        <w:ind w:left="0" w:firstLine="0"/>
        <w:jc w:val="both"/>
        <w:rPr>
          <w:rFonts w:ascii="Liberation Sans" w:hAnsi="Liberation Sans" w:cs="Liberation Sans"/>
          <w:sz w:val="24"/>
          <w:szCs w:val="24"/>
        </w:rPr>
      </w:pPr>
    </w:p>
    <w:p w:rsidR="00606819" w:rsidRDefault="00606819" w:rsidP="00C8089F">
      <w:pPr>
        <w:pStyle w:val="01tab"/>
        <w:tabs>
          <w:tab w:val="clear" w:pos="480"/>
          <w:tab w:val="left" w:pos="360"/>
        </w:tabs>
        <w:spacing w:before="0"/>
        <w:ind w:left="0" w:firstLine="0"/>
        <w:jc w:val="both"/>
        <w:rPr>
          <w:rFonts w:ascii="Liberation Sans" w:hAnsi="Liberation Sans" w:cs="Liberation Sans"/>
          <w:sz w:val="24"/>
          <w:szCs w:val="24"/>
        </w:rPr>
      </w:pPr>
    </w:p>
    <w:p w:rsidR="00606819" w:rsidRDefault="00606819" w:rsidP="00C8089F">
      <w:pPr>
        <w:pStyle w:val="01tab"/>
        <w:tabs>
          <w:tab w:val="clear" w:pos="480"/>
          <w:tab w:val="left" w:pos="360"/>
        </w:tabs>
        <w:spacing w:before="0"/>
        <w:ind w:left="0" w:firstLine="0"/>
        <w:jc w:val="both"/>
        <w:rPr>
          <w:rFonts w:ascii="Liberation Sans" w:hAnsi="Liberation Sans" w:cs="Liberation Sans"/>
          <w:b/>
          <w:sz w:val="24"/>
          <w:szCs w:val="24"/>
        </w:rPr>
      </w:pPr>
      <w:r>
        <w:rPr>
          <w:rFonts w:ascii="Liberation Sans" w:hAnsi="Liberation Sans" w:cs="Liberation Sans"/>
          <w:b/>
          <w:sz w:val="24"/>
          <w:szCs w:val="24"/>
        </w:rPr>
        <w:t>Short Answer Questions</w:t>
      </w:r>
    </w:p>
    <w:p w:rsidR="00606819" w:rsidRPr="00606819" w:rsidRDefault="00606819" w:rsidP="00C8089F">
      <w:pPr>
        <w:pStyle w:val="01tab"/>
        <w:tabs>
          <w:tab w:val="clear" w:pos="480"/>
          <w:tab w:val="left" w:pos="360"/>
        </w:tabs>
        <w:spacing w:before="0"/>
        <w:ind w:left="0" w:firstLine="0"/>
        <w:jc w:val="both"/>
        <w:rPr>
          <w:rFonts w:ascii="Liberation Sans" w:hAnsi="Liberation Sans" w:cs="Liberation Sans"/>
          <w:b/>
          <w:sz w:val="24"/>
          <w:szCs w:val="24"/>
        </w:rPr>
      </w:pPr>
    </w:p>
    <w:p w:rsidR="002725E7" w:rsidRPr="00C8089F"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r w:rsidRPr="00C8089F">
        <w:rPr>
          <w:rFonts w:ascii="Liberation Sans" w:hAnsi="Liberation Sans" w:cs="Liberation Sans"/>
          <w:sz w:val="24"/>
          <w:szCs w:val="24"/>
        </w:rPr>
        <w:t xml:space="preserve">45. </w:t>
      </w:r>
      <w:r w:rsidRPr="00C8089F">
        <w:rPr>
          <w:rStyle w:val="bold"/>
          <w:rFonts w:ascii="Liberation Sans" w:hAnsi="Liberation Sans" w:cs="Liberation Sans"/>
          <w:b w:val="0"/>
          <w:sz w:val="24"/>
          <w:szCs w:val="24"/>
        </w:rPr>
        <w:t>What is the difference between the following two manager concerns: task performance and human resource performance?</w:t>
      </w:r>
    </w:p>
    <w:p w:rsidR="002725E7" w:rsidRPr="00C8089F"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a)</w:t>
      </w:r>
      <w:r w:rsidRPr="00C8089F">
        <w:rPr>
          <w:rFonts w:ascii="Liberation Sans" w:hAnsi="Liberation Sans" w:cs="Liberation Sans"/>
          <w:b/>
          <w:sz w:val="24"/>
          <w:szCs w:val="24"/>
        </w:rPr>
        <w:t xml:space="preserve"> </w:t>
      </w:r>
      <w:r w:rsidRPr="00C8089F">
        <w:rPr>
          <w:rStyle w:val="bold"/>
          <w:rFonts w:ascii="Liberation Sans" w:hAnsi="Liberation Sans" w:cs="Liberation Sans"/>
          <w:b w:val="0"/>
          <w:sz w:val="24"/>
          <w:szCs w:val="24"/>
        </w:rPr>
        <w:t>Task performance relates to quantity and quality of work while human resource performance is linked to attraction and support of the workforce.</w:t>
      </w:r>
    </w:p>
    <w:p w:rsidR="002725E7" w:rsidRPr="00C8089F"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p>
    <w:p w:rsidR="002725E7" w:rsidRPr="00C8089F"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46. Briefly define the positivist tradition within organizational behaviour .Use examples to enhance your answer.</w:t>
      </w:r>
    </w:p>
    <w:p w:rsidR="002725E7" w:rsidRPr="00C8089F" w:rsidRDefault="002725E7" w:rsidP="00C8089F">
      <w:pPr>
        <w:pStyle w:val="01tab"/>
        <w:spacing w:before="0"/>
        <w:ind w:left="0" w:firstLine="0"/>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a) In the book Hendrick’s study of altered pilot performance was held up as an example of this tradition. The approach to research here is to emulate (what are commonly thought of) a natural scientific principles such as verifiable or falsifiable statements, reliable study and development of cause and an attempt to establish causation.</w:t>
      </w:r>
    </w:p>
    <w:p w:rsidR="002725E7" w:rsidRPr="00C8089F" w:rsidRDefault="002725E7" w:rsidP="00C8089F">
      <w:pPr>
        <w:pStyle w:val="01tab"/>
        <w:tabs>
          <w:tab w:val="clear" w:pos="480"/>
          <w:tab w:val="left" w:pos="360"/>
        </w:tabs>
        <w:spacing w:before="0"/>
        <w:ind w:left="0" w:firstLine="0"/>
        <w:jc w:val="both"/>
        <w:rPr>
          <w:rFonts w:ascii="Liberation Sans" w:hAnsi="Liberation Sans" w:cs="Liberation Sans"/>
          <w:sz w:val="24"/>
          <w:szCs w:val="24"/>
        </w:rPr>
      </w:pPr>
    </w:p>
    <w:p w:rsidR="002725E7" w:rsidRPr="00C8089F"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r w:rsidRPr="00C8089F">
        <w:rPr>
          <w:rFonts w:ascii="Liberation Sans" w:hAnsi="Liberation Sans" w:cs="Liberation Sans"/>
          <w:sz w:val="24"/>
          <w:szCs w:val="24"/>
        </w:rPr>
        <w:t xml:space="preserve">47. </w:t>
      </w:r>
      <w:r w:rsidRPr="00C8089F">
        <w:rPr>
          <w:rStyle w:val="bold"/>
          <w:rFonts w:ascii="Liberation Sans" w:hAnsi="Liberation Sans" w:cs="Liberation Sans"/>
          <w:b w:val="0"/>
          <w:sz w:val="24"/>
          <w:szCs w:val="24"/>
        </w:rPr>
        <w:t xml:space="preserve">There are several pressures for employee rights in the workplace. List and briefly explain </w:t>
      </w:r>
      <w:r w:rsidRPr="00C8089F">
        <w:rPr>
          <w:rStyle w:val="bold"/>
          <w:rFonts w:ascii="Liberation Sans" w:hAnsi="Liberation Sans" w:cs="Liberation Sans"/>
          <w:b w:val="0"/>
          <w:i/>
          <w:sz w:val="24"/>
          <w:szCs w:val="24"/>
        </w:rPr>
        <w:t>two</w:t>
      </w:r>
      <w:r w:rsidRPr="00C8089F">
        <w:rPr>
          <w:rStyle w:val="bold"/>
          <w:rFonts w:ascii="Liberation Sans" w:hAnsi="Liberation Sans" w:cs="Liberation Sans"/>
          <w:b w:val="0"/>
          <w:sz w:val="24"/>
          <w:szCs w:val="24"/>
        </w:rPr>
        <w:t xml:space="preserve"> of these.</w:t>
      </w:r>
    </w:p>
    <w:p w:rsidR="002725E7" w:rsidRPr="00C8089F"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 xml:space="preserve">a) Chose from greater rights within societies e.g. for privacy and free speech, and expectations of employment opportunities free from discrimination and the right </w:t>
      </w:r>
      <w:r w:rsidR="00337F6A" w:rsidRPr="00C8089F">
        <w:rPr>
          <w:rStyle w:val="bold"/>
          <w:rFonts w:ascii="Liberation Sans" w:hAnsi="Liberation Sans" w:cs="Liberation Sans"/>
          <w:b w:val="0"/>
          <w:sz w:val="24"/>
          <w:szCs w:val="24"/>
        </w:rPr>
        <w:t>to</w:t>
      </w:r>
      <w:r w:rsidRPr="00C8089F">
        <w:rPr>
          <w:rStyle w:val="bold"/>
          <w:rFonts w:ascii="Liberation Sans" w:hAnsi="Liberation Sans" w:cs="Liberation Sans"/>
          <w:b w:val="0"/>
          <w:sz w:val="24"/>
          <w:szCs w:val="24"/>
        </w:rPr>
        <w:t xml:space="preserve"> be compensated according to ‘worth’.</w:t>
      </w:r>
    </w:p>
    <w:p w:rsidR="002725E7" w:rsidRPr="00C8089F"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p>
    <w:p w:rsidR="002725E7" w:rsidRPr="00C8089F"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 xml:space="preserve">48. Explain the concept of workforce diversity and briefly indicate </w:t>
      </w:r>
      <w:r w:rsidRPr="00C8089F">
        <w:rPr>
          <w:rStyle w:val="bold"/>
          <w:rFonts w:ascii="Liberation Sans" w:hAnsi="Liberation Sans" w:cs="Liberation Sans"/>
          <w:b w:val="0"/>
          <w:i/>
          <w:sz w:val="24"/>
          <w:szCs w:val="24"/>
        </w:rPr>
        <w:t>two</w:t>
      </w:r>
      <w:r w:rsidRPr="00C8089F">
        <w:rPr>
          <w:rStyle w:val="bold"/>
          <w:rFonts w:ascii="Liberation Sans" w:hAnsi="Liberation Sans" w:cs="Liberation Sans"/>
          <w:b w:val="0"/>
          <w:sz w:val="24"/>
          <w:szCs w:val="24"/>
        </w:rPr>
        <w:t xml:space="preserve"> predominant trends that are taking place.</w:t>
      </w:r>
    </w:p>
    <w:p w:rsidR="002725E7" w:rsidRPr="00C8089F"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a) The presence of demographic differences within a workforce, such as age, ethnic/cultural background and able-bodiedness. Various trends are pertinent e.g. impact of globalisation on labour flows and (in some societies) pressures for greater equality between diverse groups.</w:t>
      </w:r>
    </w:p>
    <w:p w:rsidR="002725E7" w:rsidRPr="00C8089F"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p>
    <w:p w:rsidR="002725E7" w:rsidRPr="00C8089F"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49. Explain the psychological contract and its main components.</w:t>
      </w:r>
    </w:p>
    <w:p w:rsidR="002725E7" w:rsidRDefault="002725E7"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r w:rsidRPr="00C8089F">
        <w:rPr>
          <w:rStyle w:val="bold"/>
          <w:rFonts w:ascii="Liberation Sans" w:hAnsi="Liberation Sans" w:cs="Liberation Sans"/>
          <w:b w:val="0"/>
          <w:sz w:val="24"/>
          <w:szCs w:val="24"/>
        </w:rPr>
        <w:t>a) A model which locates inputs such as effort, skills and loyalty and outcomes i.e. pay, status and career. In general terms, the model set out what the individual and organization can expect to give to and receive from each other.</w:t>
      </w:r>
    </w:p>
    <w:p w:rsidR="00606819" w:rsidRDefault="00606819" w:rsidP="00C8089F">
      <w:pPr>
        <w:pStyle w:val="01tab"/>
        <w:tabs>
          <w:tab w:val="clear" w:pos="480"/>
          <w:tab w:val="left" w:pos="360"/>
        </w:tabs>
        <w:spacing w:before="0"/>
        <w:ind w:left="0" w:firstLine="0"/>
        <w:jc w:val="both"/>
        <w:rPr>
          <w:rStyle w:val="bold"/>
          <w:rFonts w:ascii="Liberation Sans" w:hAnsi="Liberation Sans" w:cs="Liberation Sans"/>
          <w:b w:val="0"/>
          <w:sz w:val="24"/>
          <w:szCs w:val="24"/>
        </w:rPr>
      </w:pPr>
    </w:p>
    <w:p w:rsidR="00606819" w:rsidRDefault="00606819" w:rsidP="00C8089F">
      <w:pPr>
        <w:pStyle w:val="01tab"/>
        <w:tabs>
          <w:tab w:val="clear" w:pos="480"/>
          <w:tab w:val="left" w:pos="360"/>
        </w:tabs>
        <w:spacing w:before="0"/>
        <w:ind w:left="0" w:firstLine="0"/>
        <w:jc w:val="both"/>
        <w:rPr>
          <w:rFonts w:ascii="Liberation Sans" w:hAnsi="Liberation Sans" w:cs="Liberation Sans"/>
          <w:b/>
          <w:sz w:val="24"/>
          <w:szCs w:val="24"/>
        </w:rPr>
      </w:pPr>
    </w:p>
    <w:p w:rsidR="00606819" w:rsidRDefault="00606819" w:rsidP="00C8089F">
      <w:pPr>
        <w:pStyle w:val="01tab"/>
        <w:tabs>
          <w:tab w:val="clear" w:pos="480"/>
          <w:tab w:val="left" w:pos="360"/>
        </w:tabs>
        <w:spacing w:before="0"/>
        <w:ind w:left="0" w:firstLine="0"/>
        <w:jc w:val="both"/>
        <w:rPr>
          <w:rFonts w:ascii="Liberation Sans" w:hAnsi="Liberation Sans" w:cs="Liberation Sans"/>
          <w:b/>
          <w:sz w:val="24"/>
          <w:szCs w:val="24"/>
        </w:rPr>
      </w:pPr>
      <w:r>
        <w:rPr>
          <w:rFonts w:ascii="Liberation Sans" w:hAnsi="Liberation Sans" w:cs="Liberation Sans"/>
          <w:b/>
          <w:sz w:val="24"/>
          <w:szCs w:val="24"/>
        </w:rPr>
        <w:t>Essay Questions</w:t>
      </w:r>
    </w:p>
    <w:p w:rsidR="001A0D3C" w:rsidRDefault="001A0D3C" w:rsidP="00C8089F">
      <w:pPr>
        <w:pStyle w:val="01tab"/>
        <w:tabs>
          <w:tab w:val="clear" w:pos="480"/>
          <w:tab w:val="left" w:pos="360"/>
        </w:tabs>
        <w:spacing w:before="0"/>
        <w:ind w:left="0" w:firstLine="0"/>
        <w:jc w:val="both"/>
        <w:rPr>
          <w:rFonts w:ascii="Liberation Sans" w:hAnsi="Liberation Sans" w:cs="Liberation Sans"/>
          <w:sz w:val="24"/>
          <w:szCs w:val="24"/>
        </w:rPr>
      </w:pPr>
    </w:p>
    <w:p w:rsidR="00606819" w:rsidRDefault="00606819" w:rsidP="00C8089F">
      <w:pPr>
        <w:pStyle w:val="01tab"/>
        <w:tabs>
          <w:tab w:val="clear" w:pos="480"/>
          <w:tab w:val="left" w:pos="360"/>
        </w:tabs>
        <w:spacing w:before="0"/>
        <w:ind w:left="0" w:firstLine="0"/>
        <w:jc w:val="both"/>
        <w:rPr>
          <w:rFonts w:ascii="Liberation Sans" w:hAnsi="Liberation Sans" w:cs="Liberation Sans"/>
          <w:sz w:val="24"/>
          <w:szCs w:val="24"/>
        </w:rPr>
      </w:pPr>
      <w:r w:rsidRPr="00606819">
        <w:rPr>
          <w:rFonts w:ascii="Liberation Sans" w:hAnsi="Liberation Sans" w:cs="Liberation Sans"/>
          <w:sz w:val="24"/>
          <w:szCs w:val="24"/>
        </w:rPr>
        <w:t>50. Identify and explain the three special characteristics of organizational behaviour.</w:t>
      </w:r>
    </w:p>
    <w:p w:rsidR="00606819" w:rsidRDefault="00606819" w:rsidP="00C8089F">
      <w:pPr>
        <w:pStyle w:val="01tab"/>
        <w:tabs>
          <w:tab w:val="clear" w:pos="480"/>
          <w:tab w:val="left" w:pos="360"/>
        </w:tabs>
        <w:spacing w:before="0"/>
        <w:ind w:left="0" w:firstLine="0"/>
        <w:jc w:val="both"/>
        <w:rPr>
          <w:rFonts w:ascii="Liberation Sans" w:hAnsi="Liberation Sans" w:cs="Liberation Sans"/>
          <w:sz w:val="24"/>
          <w:szCs w:val="24"/>
        </w:rPr>
      </w:pPr>
      <w:r w:rsidRPr="00113BCD">
        <w:rPr>
          <w:rFonts w:ascii="Liberation Sans" w:hAnsi="Liberation Sans" w:cs="Liberation Sans"/>
          <w:sz w:val="24"/>
          <w:szCs w:val="24"/>
        </w:rPr>
        <w:t>Organizational behaviour is the study of individuals and groups in organizations. Special characteristics are:</w:t>
      </w:r>
    </w:p>
    <w:p w:rsidR="00606819" w:rsidRDefault="00606819" w:rsidP="00606819">
      <w:pPr>
        <w:pStyle w:val="01tab"/>
        <w:numPr>
          <w:ilvl w:val="0"/>
          <w:numId w:val="1"/>
        </w:numPr>
        <w:tabs>
          <w:tab w:val="clear" w:pos="480"/>
          <w:tab w:val="left" w:pos="360"/>
        </w:tabs>
        <w:spacing w:before="0"/>
        <w:jc w:val="both"/>
        <w:rPr>
          <w:rFonts w:ascii="Liberation Sans" w:hAnsi="Liberation Sans" w:cs="Liberation Sans"/>
          <w:sz w:val="24"/>
          <w:szCs w:val="24"/>
        </w:rPr>
      </w:pPr>
      <w:r w:rsidRPr="00113BCD">
        <w:rPr>
          <w:rFonts w:ascii="Liberation Sans" w:hAnsi="Liberation Sans" w:cs="Liberation Sans"/>
          <w:i/>
          <w:sz w:val="24"/>
          <w:szCs w:val="24"/>
        </w:rPr>
        <w:t>Applied focus</w:t>
      </w:r>
      <w:r w:rsidRPr="00113BCD">
        <w:rPr>
          <w:rFonts w:ascii="Liberation Sans" w:hAnsi="Liberation Sans" w:cs="Liberation Sans"/>
          <w:sz w:val="24"/>
          <w:szCs w:val="24"/>
        </w:rPr>
        <w:t>. The ultimate goals of Organizational Behaviour are to help people and organizations achieve high performance levels and to help ensure all employees achieve satisfaction from their work.</w:t>
      </w:r>
    </w:p>
    <w:p w:rsidR="00606819" w:rsidRDefault="00606819" w:rsidP="00606819">
      <w:pPr>
        <w:pStyle w:val="01tab"/>
        <w:numPr>
          <w:ilvl w:val="0"/>
          <w:numId w:val="1"/>
        </w:numPr>
        <w:tabs>
          <w:tab w:val="clear" w:pos="480"/>
          <w:tab w:val="left" w:pos="360"/>
        </w:tabs>
        <w:spacing w:before="0"/>
        <w:jc w:val="both"/>
        <w:rPr>
          <w:rFonts w:ascii="Liberation Sans" w:hAnsi="Liberation Sans" w:cs="Liberation Sans"/>
          <w:sz w:val="24"/>
          <w:szCs w:val="24"/>
        </w:rPr>
      </w:pPr>
      <w:r w:rsidRPr="00113BCD">
        <w:rPr>
          <w:rFonts w:ascii="Liberation Sans" w:hAnsi="Liberation Sans" w:cs="Liberation Sans"/>
          <w:i/>
          <w:sz w:val="24"/>
          <w:szCs w:val="24"/>
        </w:rPr>
        <w:t>Contingency orientation</w:t>
      </w:r>
      <w:r w:rsidRPr="00113BCD">
        <w:rPr>
          <w:rFonts w:ascii="Liberation Sans" w:hAnsi="Liberation Sans" w:cs="Liberation Sans"/>
          <w:sz w:val="24"/>
          <w:szCs w:val="24"/>
        </w:rPr>
        <w:t>. There is no universal way to manage people — therefore behaviour may vary depending upon the circumstances and the people involved.</w:t>
      </w:r>
    </w:p>
    <w:p w:rsidR="00606819" w:rsidRDefault="00606819" w:rsidP="00606819">
      <w:pPr>
        <w:pStyle w:val="01tab"/>
        <w:numPr>
          <w:ilvl w:val="0"/>
          <w:numId w:val="1"/>
        </w:numPr>
        <w:tabs>
          <w:tab w:val="clear" w:pos="480"/>
          <w:tab w:val="left" w:pos="360"/>
        </w:tabs>
        <w:spacing w:before="0"/>
        <w:jc w:val="both"/>
        <w:rPr>
          <w:rFonts w:ascii="Liberation Sans" w:hAnsi="Liberation Sans" w:cs="Liberation Sans"/>
          <w:sz w:val="24"/>
          <w:szCs w:val="24"/>
        </w:rPr>
      </w:pPr>
      <w:r w:rsidRPr="00113BCD">
        <w:rPr>
          <w:rFonts w:ascii="Liberation Sans" w:hAnsi="Liberation Sans" w:cs="Liberation Sans"/>
          <w:i/>
          <w:sz w:val="24"/>
          <w:szCs w:val="24"/>
        </w:rPr>
        <w:t>Emphasis on rigorous inquiry</w:t>
      </w:r>
      <w:r w:rsidRPr="00113BCD">
        <w:rPr>
          <w:rFonts w:ascii="Liberation Sans" w:hAnsi="Liberation Sans" w:cs="Liberation Sans"/>
          <w:sz w:val="24"/>
          <w:szCs w:val="24"/>
        </w:rPr>
        <w:t>. Organizational behaviour uses valid methods to develop evidence and empirically verify generalisations about behaviour in organizations.</w:t>
      </w:r>
    </w:p>
    <w:p w:rsidR="00606819" w:rsidRDefault="00606819" w:rsidP="00606819">
      <w:pPr>
        <w:pStyle w:val="01tab"/>
        <w:tabs>
          <w:tab w:val="clear" w:pos="480"/>
          <w:tab w:val="left" w:pos="360"/>
        </w:tabs>
        <w:spacing w:before="0"/>
        <w:jc w:val="both"/>
        <w:rPr>
          <w:rFonts w:ascii="Liberation Sans" w:hAnsi="Liberation Sans" w:cs="Liberation Sans"/>
          <w:sz w:val="24"/>
          <w:szCs w:val="24"/>
        </w:rPr>
      </w:pPr>
    </w:p>
    <w:p w:rsidR="00606819" w:rsidRDefault="00606819" w:rsidP="00606819">
      <w:pPr>
        <w:pStyle w:val="01tab"/>
        <w:tabs>
          <w:tab w:val="clear" w:pos="480"/>
          <w:tab w:val="left" w:pos="360"/>
        </w:tabs>
        <w:spacing w:before="0"/>
        <w:ind w:left="0" w:firstLine="0"/>
        <w:jc w:val="both"/>
        <w:rPr>
          <w:rFonts w:ascii="Liberation Sans" w:hAnsi="Liberation Sans" w:cs="Liberation Sans"/>
          <w:sz w:val="24"/>
          <w:szCs w:val="24"/>
        </w:rPr>
      </w:pPr>
      <w:r>
        <w:rPr>
          <w:rFonts w:ascii="Liberation Sans" w:hAnsi="Liberation Sans" w:cs="Liberation Sans"/>
          <w:sz w:val="24"/>
          <w:szCs w:val="24"/>
        </w:rPr>
        <w:t xml:space="preserve">51. </w:t>
      </w:r>
      <w:r w:rsidRPr="00113BCD">
        <w:rPr>
          <w:rFonts w:ascii="Liberation Sans" w:hAnsi="Liberation Sans" w:cs="Liberation Sans"/>
          <w:sz w:val="24"/>
          <w:szCs w:val="24"/>
        </w:rPr>
        <w:t>Managers face considerable challenges in the new workplace. Discuss the reasons for some of the challenges and the qualities and behaviours required of managers to work effectively within this environment.</w:t>
      </w:r>
    </w:p>
    <w:p w:rsidR="00606819" w:rsidRPr="00113BCD" w:rsidRDefault="00606819" w:rsidP="00606819">
      <w:pPr>
        <w:pStyle w:val="01tab"/>
        <w:numPr>
          <w:ilvl w:val="0"/>
          <w:numId w:val="4"/>
        </w:numPr>
        <w:tabs>
          <w:tab w:val="clear" w:pos="480"/>
        </w:tabs>
        <w:spacing w:before="40" w:after="40"/>
        <w:rPr>
          <w:rFonts w:ascii="Liberation Sans" w:hAnsi="Liberation Sans" w:cs="Liberation Sans"/>
          <w:sz w:val="24"/>
          <w:szCs w:val="24"/>
        </w:rPr>
      </w:pPr>
      <w:r w:rsidRPr="00113BCD">
        <w:rPr>
          <w:rFonts w:ascii="Liberation Sans" w:hAnsi="Liberation Sans" w:cs="Liberation Sans"/>
          <w:sz w:val="24"/>
          <w:szCs w:val="24"/>
        </w:rPr>
        <w:t>Challenges: managing task performance, quality of work life and the maintenance of valuable human contribution. It is often difficult to engage in participation, gain trust, reinforce reward systems that are fair and relevant, and to seek and respond effectively to feedback — particularly when considering the diverse nature of today’s workforce.</w:t>
      </w:r>
    </w:p>
    <w:p w:rsidR="00606819" w:rsidRPr="00113BCD" w:rsidRDefault="00606819" w:rsidP="00606819">
      <w:pPr>
        <w:pStyle w:val="01tab"/>
        <w:numPr>
          <w:ilvl w:val="0"/>
          <w:numId w:val="3"/>
        </w:numPr>
        <w:tabs>
          <w:tab w:val="clear" w:pos="480"/>
        </w:tabs>
        <w:spacing w:before="40" w:after="40"/>
        <w:rPr>
          <w:rFonts w:ascii="Liberation Sans" w:hAnsi="Liberation Sans" w:cs="Liberation Sans"/>
          <w:sz w:val="24"/>
          <w:szCs w:val="24"/>
        </w:rPr>
      </w:pPr>
      <w:r w:rsidRPr="00113BCD">
        <w:rPr>
          <w:rFonts w:ascii="Liberation Sans" w:hAnsi="Liberation Sans" w:cs="Liberation Sans"/>
          <w:sz w:val="24"/>
          <w:szCs w:val="24"/>
        </w:rPr>
        <w:t>Qualities and behaviours of effective managers:</w:t>
      </w:r>
    </w:p>
    <w:p w:rsidR="00606819" w:rsidRPr="00113BCD" w:rsidRDefault="00606819" w:rsidP="00606819">
      <w:pPr>
        <w:pStyle w:val="01tab"/>
        <w:numPr>
          <w:ilvl w:val="0"/>
          <w:numId w:val="5"/>
        </w:numPr>
        <w:tabs>
          <w:tab w:val="clear" w:pos="480"/>
          <w:tab w:val="num" w:pos="1125"/>
        </w:tabs>
        <w:spacing w:before="40" w:after="40"/>
        <w:rPr>
          <w:rFonts w:ascii="Liberation Sans" w:hAnsi="Liberation Sans" w:cs="Liberation Sans"/>
          <w:b/>
          <w:i/>
          <w:sz w:val="24"/>
          <w:szCs w:val="24"/>
        </w:rPr>
      </w:pPr>
      <w:r w:rsidRPr="00113BCD">
        <w:rPr>
          <w:rFonts w:ascii="Liberation Sans" w:hAnsi="Liberation Sans" w:cs="Liberation Sans"/>
          <w:sz w:val="24"/>
          <w:szCs w:val="24"/>
        </w:rPr>
        <w:t xml:space="preserve">Good managers are doers </w:t>
      </w:r>
    </w:p>
    <w:p w:rsidR="00606819" w:rsidRPr="00113BCD" w:rsidRDefault="00606819" w:rsidP="00606819">
      <w:pPr>
        <w:pStyle w:val="01tab"/>
        <w:numPr>
          <w:ilvl w:val="0"/>
          <w:numId w:val="5"/>
        </w:numPr>
        <w:tabs>
          <w:tab w:val="clear" w:pos="480"/>
          <w:tab w:val="num" w:pos="1125"/>
        </w:tabs>
        <w:spacing w:before="40" w:after="40"/>
        <w:rPr>
          <w:rFonts w:ascii="Liberation Sans" w:hAnsi="Liberation Sans" w:cs="Liberation Sans"/>
          <w:b/>
          <w:i/>
          <w:sz w:val="24"/>
          <w:szCs w:val="24"/>
        </w:rPr>
      </w:pPr>
      <w:r w:rsidRPr="00113BCD">
        <w:rPr>
          <w:rFonts w:ascii="Liberation Sans" w:hAnsi="Liberation Sans" w:cs="Liberation Sans"/>
          <w:sz w:val="24"/>
          <w:szCs w:val="24"/>
        </w:rPr>
        <w:t xml:space="preserve">Good managers are thinkers </w:t>
      </w:r>
    </w:p>
    <w:p w:rsidR="00606819" w:rsidRDefault="00606819" w:rsidP="00606819">
      <w:pPr>
        <w:pStyle w:val="01tab"/>
        <w:numPr>
          <w:ilvl w:val="0"/>
          <w:numId w:val="5"/>
        </w:numPr>
        <w:tabs>
          <w:tab w:val="clear" w:pos="480"/>
          <w:tab w:val="num" w:pos="1125"/>
        </w:tabs>
        <w:spacing w:before="40" w:after="40"/>
        <w:rPr>
          <w:rFonts w:ascii="Liberation Sans" w:hAnsi="Liberation Sans" w:cs="Liberation Sans"/>
          <w:b/>
          <w:i/>
          <w:sz w:val="24"/>
          <w:szCs w:val="24"/>
        </w:rPr>
      </w:pPr>
      <w:r w:rsidRPr="00113BCD">
        <w:rPr>
          <w:rFonts w:ascii="Liberation Sans" w:hAnsi="Liberation Sans" w:cs="Liberation Sans"/>
          <w:sz w:val="24"/>
          <w:szCs w:val="24"/>
        </w:rPr>
        <w:t xml:space="preserve">Good managers are really leaders </w:t>
      </w:r>
    </w:p>
    <w:p w:rsidR="00606819" w:rsidRDefault="00606819" w:rsidP="00606819">
      <w:pPr>
        <w:pStyle w:val="01tab"/>
        <w:tabs>
          <w:tab w:val="clear" w:pos="480"/>
        </w:tabs>
        <w:spacing w:before="40" w:after="40"/>
        <w:ind w:left="720" w:firstLine="0"/>
        <w:rPr>
          <w:rFonts w:ascii="Liberation Sans" w:hAnsi="Liberation Sans" w:cs="Liberation Sans"/>
          <w:sz w:val="24"/>
          <w:szCs w:val="24"/>
        </w:rPr>
      </w:pPr>
      <w:r w:rsidRPr="00606819">
        <w:rPr>
          <w:rFonts w:ascii="Liberation Sans" w:hAnsi="Liberation Sans" w:cs="Liberation Sans"/>
          <w:sz w:val="24"/>
          <w:szCs w:val="24"/>
        </w:rPr>
        <w:t xml:space="preserve">A </w:t>
      </w:r>
      <w:r>
        <w:rPr>
          <w:rFonts w:ascii="Liberation Sans" w:hAnsi="Liberation Sans" w:cs="Liberation Sans"/>
          <w:sz w:val="24"/>
          <w:szCs w:val="24"/>
        </w:rPr>
        <w:t>c</w:t>
      </w:r>
      <w:r w:rsidRPr="00606819">
        <w:rPr>
          <w:rFonts w:ascii="Liberation Sans" w:hAnsi="Liberation Sans" w:cs="Liberation Sans"/>
          <w:sz w:val="24"/>
          <w:szCs w:val="24"/>
        </w:rPr>
        <w:t>ombination of the above is required to enable managers to be effective.</w:t>
      </w:r>
    </w:p>
    <w:p w:rsidR="00606819" w:rsidRDefault="00606819" w:rsidP="00606819">
      <w:pPr>
        <w:pStyle w:val="01tab"/>
        <w:tabs>
          <w:tab w:val="clear" w:pos="480"/>
        </w:tabs>
        <w:spacing w:before="40" w:after="40"/>
        <w:ind w:left="720" w:firstLine="0"/>
        <w:rPr>
          <w:rFonts w:ascii="Liberation Sans" w:hAnsi="Liberation Sans" w:cs="Liberation Sans"/>
          <w:sz w:val="24"/>
          <w:szCs w:val="24"/>
        </w:rPr>
      </w:pPr>
    </w:p>
    <w:p w:rsidR="00606819" w:rsidRDefault="00606819" w:rsidP="00606819">
      <w:pPr>
        <w:pStyle w:val="01tab"/>
        <w:tabs>
          <w:tab w:val="clear" w:pos="360"/>
          <w:tab w:val="clear" w:pos="480"/>
          <w:tab w:val="right" w:pos="0"/>
        </w:tabs>
        <w:spacing w:before="40" w:after="40"/>
        <w:ind w:left="0" w:firstLine="0"/>
        <w:rPr>
          <w:rFonts w:ascii="Liberation Sans" w:hAnsi="Liberation Sans" w:cs="Liberation Sans"/>
          <w:sz w:val="24"/>
          <w:szCs w:val="24"/>
        </w:rPr>
      </w:pPr>
      <w:r>
        <w:rPr>
          <w:rFonts w:ascii="Liberation Sans" w:hAnsi="Liberation Sans" w:cs="Liberation Sans"/>
          <w:sz w:val="24"/>
          <w:szCs w:val="24"/>
        </w:rPr>
        <w:t xml:space="preserve">52. </w:t>
      </w:r>
      <w:r w:rsidRPr="00113BCD">
        <w:rPr>
          <w:rFonts w:ascii="Liberation Sans" w:hAnsi="Liberation Sans" w:cs="Liberation Sans"/>
          <w:sz w:val="24"/>
          <w:szCs w:val="24"/>
        </w:rPr>
        <w:t>Discuss the importance of ethical behaviour in workplaces and ways in which unethical behaviour might be avoided.</w:t>
      </w:r>
    </w:p>
    <w:p w:rsidR="00606819" w:rsidRPr="00113BCD" w:rsidRDefault="00606819" w:rsidP="00606819">
      <w:pPr>
        <w:pStyle w:val="1etctablight"/>
        <w:numPr>
          <w:ilvl w:val="0"/>
          <w:numId w:val="6"/>
        </w:numPr>
        <w:tabs>
          <w:tab w:val="clear" w:pos="320"/>
        </w:tabs>
        <w:spacing w:before="40" w:after="40"/>
        <w:jc w:val="left"/>
        <w:rPr>
          <w:rFonts w:ascii="Liberation Sans" w:hAnsi="Liberation Sans" w:cs="Liberation Sans"/>
          <w:sz w:val="24"/>
          <w:szCs w:val="24"/>
        </w:rPr>
      </w:pPr>
      <w:r>
        <w:rPr>
          <w:rFonts w:ascii="Liberation Sans" w:hAnsi="Liberation Sans" w:cs="Liberation Sans"/>
          <w:sz w:val="24"/>
          <w:szCs w:val="24"/>
        </w:rPr>
        <w:t>E</w:t>
      </w:r>
      <w:r w:rsidRPr="00113BCD">
        <w:rPr>
          <w:rFonts w:ascii="Liberation Sans" w:hAnsi="Liberation Sans" w:cs="Liberation Sans"/>
          <w:sz w:val="24"/>
          <w:szCs w:val="24"/>
        </w:rPr>
        <w:t>thical managerial behaviour is that which conforms not only to the dictates of law but also to a broader moral code that is common to society as a whole. However, that moral code comes down to personal choice.</w:t>
      </w:r>
    </w:p>
    <w:p w:rsidR="00606819" w:rsidRPr="00113BCD" w:rsidRDefault="00606819" w:rsidP="00606819">
      <w:pPr>
        <w:pStyle w:val="1etctablight"/>
        <w:numPr>
          <w:ilvl w:val="0"/>
          <w:numId w:val="6"/>
        </w:numPr>
        <w:tabs>
          <w:tab w:val="clear" w:pos="320"/>
        </w:tabs>
        <w:spacing w:before="40" w:after="40"/>
        <w:jc w:val="left"/>
        <w:rPr>
          <w:rFonts w:ascii="Liberation Sans" w:hAnsi="Liberation Sans" w:cs="Liberation Sans"/>
          <w:sz w:val="24"/>
          <w:szCs w:val="24"/>
        </w:rPr>
      </w:pPr>
      <w:r w:rsidRPr="00113BCD">
        <w:rPr>
          <w:rFonts w:ascii="Liberation Sans" w:hAnsi="Liberation Sans" w:cs="Liberation Sans"/>
          <w:sz w:val="24"/>
          <w:szCs w:val="24"/>
        </w:rPr>
        <w:t>It is expected that all who work in government (and in the private sector) act in accordance with high ethical and moral standards.</w:t>
      </w:r>
    </w:p>
    <w:p w:rsidR="00606819" w:rsidRDefault="00606819" w:rsidP="00606819">
      <w:pPr>
        <w:pStyle w:val="1etctablight"/>
        <w:numPr>
          <w:ilvl w:val="0"/>
          <w:numId w:val="6"/>
        </w:numPr>
        <w:tabs>
          <w:tab w:val="clear" w:pos="320"/>
        </w:tabs>
        <w:spacing w:before="40" w:after="40"/>
        <w:jc w:val="left"/>
        <w:rPr>
          <w:rFonts w:ascii="Liberation Sans" w:hAnsi="Liberation Sans" w:cs="Liberation Sans"/>
          <w:sz w:val="24"/>
          <w:szCs w:val="24"/>
        </w:rPr>
      </w:pPr>
      <w:r w:rsidRPr="00113BCD">
        <w:rPr>
          <w:rFonts w:ascii="Liberation Sans" w:hAnsi="Liberation Sans" w:cs="Liberation Sans"/>
          <w:sz w:val="24"/>
          <w:szCs w:val="24"/>
        </w:rPr>
        <w:t>A code of ethics plus management setting an excellent example (walking their talk) would help deter unethical behaviour</w:t>
      </w:r>
    </w:p>
    <w:p w:rsidR="00606819" w:rsidRDefault="00606819" w:rsidP="00606819">
      <w:pPr>
        <w:pStyle w:val="1etctablight"/>
        <w:numPr>
          <w:ilvl w:val="0"/>
          <w:numId w:val="6"/>
        </w:numPr>
        <w:tabs>
          <w:tab w:val="clear" w:pos="320"/>
        </w:tabs>
        <w:spacing w:before="40" w:after="40"/>
        <w:jc w:val="left"/>
        <w:rPr>
          <w:rFonts w:ascii="Liberation Sans" w:hAnsi="Liberation Sans" w:cs="Liberation Sans"/>
          <w:sz w:val="24"/>
          <w:szCs w:val="24"/>
        </w:rPr>
      </w:pPr>
      <w:r w:rsidRPr="00606819">
        <w:rPr>
          <w:rFonts w:ascii="Liberation Sans" w:hAnsi="Liberation Sans" w:cs="Liberation Sans"/>
          <w:sz w:val="24"/>
          <w:szCs w:val="24"/>
        </w:rPr>
        <w:t>Have processes and procedures in place for employees who may be</w:t>
      </w:r>
      <w:r>
        <w:rPr>
          <w:rFonts w:ascii="Liberation Sans" w:hAnsi="Liberation Sans" w:cs="Liberation Sans"/>
          <w:sz w:val="24"/>
          <w:szCs w:val="24"/>
        </w:rPr>
        <w:t xml:space="preserve"> faced with an ethical dilemma</w:t>
      </w:r>
    </w:p>
    <w:p w:rsidR="00606819" w:rsidRPr="00606819" w:rsidRDefault="00606819" w:rsidP="00606819">
      <w:pPr>
        <w:pStyle w:val="1etctablight"/>
        <w:numPr>
          <w:ilvl w:val="0"/>
          <w:numId w:val="6"/>
        </w:numPr>
        <w:tabs>
          <w:tab w:val="clear" w:pos="320"/>
        </w:tabs>
        <w:spacing w:before="40" w:after="40"/>
        <w:jc w:val="left"/>
        <w:rPr>
          <w:rFonts w:ascii="Liberation Sans" w:hAnsi="Liberation Sans" w:cs="Liberation Sans"/>
          <w:sz w:val="24"/>
          <w:szCs w:val="24"/>
        </w:rPr>
      </w:pPr>
      <w:r w:rsidRPr="00113BCD">
        <w:rPr>
          <w:rFonts w:ascii="Liberation Sans" w:hAnsi="Liberation Sans" w:cs="Liberation Sans"/>
          <w:sz w:val="24"/>
          <w:szCs w:val="24"/>
        </w:rPr>
        <w:t>Have reward systems in place to encourage ethical behaviour</w:t>
      </w:r>
    </w:p>
    <w:p w:rsidR="00606819" w:rsidRDefault="00606819" w:rsidP="00606819">
      <w:pPr>
        <w:pStyle w:val="01tab"/>
        <w:tabs>
          <w:tab w:val="clear" w:pos="480"/>
        </w:tabs>
        <w:spacing w:before="40" w:after="40"/>
        <w:rPr>
          <w:rFonts w:ascii="Liberation Sans" w:hAnsi="Liberation Sans" w:cs="Liberation Sans"/>
          <w:b/>
          <w:i/>
          <w:sz w:val="24"/>
          <w:szCs w:val="24"/>
        </w:rPr>
      </w:pPr>
    </w:p>
    <w:p w:rsidR="00606819" w:rsidRDefault="00606819" w:rsidP="00606819">
      <w:pPr>
        <w:pStyle w:val="01tab"/>
        <w:tabs>
          <w:tab w:val="clear" w:pos="480"/>
        </w:tabs>
        <w:spacing w:before="40" w:after="40"/>
        <w:rPr>
          <w:rFonts w:ascii="Liberation Sans" w:hAnsi="Liberation Sans" w:cs="Liberation Sans"/>
          <w:b/>
          <w:sz w:val="24"/>
          <w:szCs w:val="24"/>
        </w:rPr>
      </w:pPr>
    </w:p>
    <w:p w:rsidR="00606819" w:rsidRDefault="00606819">
      <w:pPr>
        <w:rPr>
          <w:rFonts w:ascii="Liberation Sans" w:eastAsia="Times New Roman" w:hAnsi="Liberation Sans" w:cs="Liberation Sans"/>
          <w:b/>
          <w:color w:val="000000"/>
          <w:sz w:val="24"/>
          <w:szCs w:val="24"/>
        </w:rPr>
      </w:pPr>
      <w:r>
        <w:rPr>
          <w:rFonts w:ascii="Liberation Sans" w:hAnsi="Liberation Sans" w:cs="Liberation Sans"/>
          <w:b/>
          <w:sz w:val="24"/>
          <w:szCs w:val="24"/>
        </w:rPr>
        <w:br w:type="page"/>
      </w:r>
    </w:p>
    <w:p w:rsidR="00606819" w:rsidRDefault="00606819" w:rsidP="00606819">
      <w:pPr>
        <w:pStyle w:val="01tab"/>
        <w:tabs>
          <w:tab w:val="clear" w:pos="480"/>
        </w:tabs>
        <w:spacing w:before="40" w:after="40"/>
        <w:rPr>
          <w:rFonts w:ascii="Liberation Sans" w:hAnsi="Liberation Sans" w:cs="Liberation Sans"/>
          <w:b/>
          <w:sz w:val="24"/>
          <w:szCs w:val="24"/>
        </w:rPr>
      </w:pPr>
      <w:r w:rsidRPr="00606819">
        <w:rPr>
          <w:rFonts w:ascii="Liberation Sans" w:hAnsi="Liberation Sans" w:cs="Liberation Sans"/>
          <w:b/>
          <w:sz w:val="24"/>
          <w:szCs w:val="24"/>
        </w:rPr>
        <w:t>V</w:t>
      </w:r>
      <w:r>
        <w:rPr>
          <w:rFonts w:ascii="Liberation Sans" w:hAnsi="Liberation Sans" w:cs="Liberation Sans"/>
          <w:b/>
          <w:sz w:val="24"/>
          <w:szCs w:val="24"/>
        </w:rPr>
        <w:t>isual Diagram Question</w:t>
      </w:r>
    </w:p>
    <w:p w:rsidR="00E82148" w:rsidRDefault="00E82148" w:rsidP="00E82148">
      <w:pPr>
        <w:pStyle w:val="1etctablight"/>
        <w:tabs>
          <w:tab w:val="clear" w:pos="320"/>
        </w:tabs>
        <w:spacing w:before="0"/>
        <w:ind w:left="0" w:firstLine="0"/>
        <w:rPr>
          <w:rFonts w:ascii="Liberation Sans" w:hAnsi="Liberation Sans" w:cs="Liberation Sans"/>
          <w:bCs/>
          <w:i/>
          <w:iCs/>
          <w:sz w:val="24"/>
          <w:szCs w:val="24"/>
        </w:rPr>
      </w:pPr>
      <w:r w:rsidRPr="00025F6C">
        <w:rPr>
          <w:rFonts w:ascii="Liberation Sans" w:hAnsi="Liberation Sans" w:cs="Liberation Sans"/>
          <w:bCs/>
          <w:i/>
          <w:iCs/>
          <w:sz w:val="24"/>
          <w:szCs w:val="24"/>
        </w:rPr>
        <w:t>(These diagrams can be used to test understanding of concepts rather than mere recollection. The provision of the diagrams removes the pressure to remember but does draw on the ability to explain a visual image. Instructors should take care if using a mix of other questions with visual diagram questions to ensure that the diagram does not provide answers to other questions in a test or exam.)</w:t>
      </w:r>
    </w:p>
    <w:p w:rsidR="00606819" w:rsidRDefault="00606819" w:rsidP="00606819">
      <w:pPr>
        <w:pStyle w:val="01tab"/>
        <w:tabs>
          <w:tab w:val="clear" w:pos="480"/>
        </w:tabs>
        <w:spacing w:before="40" w:after="40"/>
        <w:rPr>
          <w:rFonts w:ascii="Liberation Sans" w:hAnsi="Liberation Sans" w:cs="Liberation Sans"/>
          <w:b/>
          <w:sz w:val="24"/>
          <w:szCs w:val="24"/>
        </w:rPr>
      </w:pPr>
    </w:p>
    <w:p w:rsidR="00606819" w:rsidRDefault="00606819" w:rsidP="00606819">
      <w:pPr>
        <w:pStyle w:val="01tab"/>
        <w:tabs>
          <w:tab w:val="clear" w:pos="360"/>
          <w:tab w:val="clear" w:pos="480"/>
        </w:tabs>
        <w:spacing w:before="40" w:after="40"/>
        <w:ind w:left="0" w:firstLine="0"/>
        <w:rPr>
          <w:rFonts w:ascii="Liberation Sans" w:hAnsi="Liberation Sans" w:cs="Liberation Sans"/>
          <w:sz w:val="24"/>
          <w:szCs w:val="24"/>
        </w:rPr>
      </w:pPr>
      <w:r>
        <w:rPr>
          <w:rFonts w:ascii="Liberation Sans" w:hAnsi="Liberation Sans" w:cs="Liberation Sans"/>
          <w:sz w:val="24"/>
          <w:szCs w:val="24"/>
        </w:rPr>
        <w:t>53. What does the following diagram illustrate? Explain how it might work for a graduate recruit who has started her first management job in a large multinational organization.</w:t>
      </w:r>
    </w:p>
    <w:p w:rsidR="00606819" w:rsidRDefault="00606819" w:rsidP="00606819">
      <w:pPr>
        <w:pStyle w:val="01tab"/>
        <w:tabs>
          <w:tab w:val="clear" w:pos="480"/>
        </w:tabs>
        <w:spacing w:before="40" w:after="40"/>
        <w:ind w:left="0" w:firstLine="0"/>
        <w:rPr>
          <w:rFonts w:ascii="Liberation Sans" w:hAnsi="Liberation Sans" w:cs="Liberation Sans"/>
          <w:sz w:val="24"/>
          <w:szCs w:val="24"/>
        </w:rPr>
      </w:pPr>
    </w:p>
    <w:p w:rsidR="00606819" w:rsidRPr="00606819" w:rsidRDefault="00606819" w:rsidP="00606819">
      <w:pPr>
        <w:pStyle w:val="01tab"/>
        <w:tabs>
          <w:tab w:val="clear" w:pos="480"/>
        </w:tabs>
        <w:spacing w:before="40" w:after="40"/>
        <w:ind w:left="0" w:firstLine="0"/>
        <w:rPr>
          <w:rFonts w:ascii="Liberation Sans" w:hAnsi="Liberation Sans" w:cs="Liberation Sans"/>
          <w:sz w:val="24"/>
          <w:szCs w:val="24"/>
        </w:rPr>
      </w:pPr>
      <w:r>
        <w:rPr>
          <w:rFonts w:ascii="Liberation Sans" w:hAnsi="Liberation Sans" w:cs="Liberation Sans"/>
          <w:noProof/>
          <w:sz w:val="24"/>
          <w:szCs w:val="24"/>
          <w:lang w:eastAsia="en-GB"/>
        </w:rPr>
        <w:drawing>
          <wp:inline distT="0" distB="0" distL="0" distR="0">
            <wp:extent cx="5238750" cy="2981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981325"/>
                    </a:xfrm>
                    <a:prstGeom prst="rect">
                      <a:avLst/>
                    </a:prstGeom>
                    <a:noFill/>
                    <a:ln>
                      <a:noFill/>
                    </a:ln>
                  </pic:spPr>
                </pic:pic>
              </a:graphicData>
            </a:graphic>
          </wp:inline>
        </w:drawing>
      </w:r>
    </w:p>
    <w:sectPr w:rsidR="00606819" w:rsidRPr="00606819" w:rsidSect="0030550C">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89F" w:rsidRDefault="00C8089F" w:rsidP="00C8089F">
      <w:r>
        <w:separator/>
      </w:r>
    </w:p>
  </w:endnote>
  <w:endnote w:type="continuationSeparator" w:id="0">
    <w:p w:rsidR="00C8089F" w:rsidRDefault="00C8089F" w:rsidP="00C8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9F" w:rsidRDefault="00C8089F" w:rsidP="00C8089F">
    <w:pPr>
      <w:pStyle w:val="Footer"/>
      <w:jc w:val="both"/>
      <w:rPr>
        <w:rFonts w:ascii="Liberation Sans" w:hAnsi="Liberation Sans" w:cs="Liberation Sans"/>
        <w:sz w:val="20"/>
        <w:szCs w:val="20"/>
      </w:rPr>
    </w:pPr>
  </w:p>
  <w:p w:rsidR="00C8089F" w:rsidRPr="00C8089F" w:rsidRDefault="00C8089F" w:rsidP="00C8089F">
    <w:pPr>
      <w:pStyle w:val="Footer"/>
      <w:jc w:val="both"/>
      <w:rPr>
        <w:rFonts w:ascii="Liberation Sans" w:hAnsi="Liberation Sans" w:cs="Liberation Sans"/>
        <w:sz w:val="20"/>
        <w:szCs w:val="20"/>
      </w:rPr>
    </w:pPr>
    <w:r w:rsidRPr="00C8089F">
      <w:rPr>
        <w:rFonts w:ascii="Liberation Sans" w:hAnsi="Liberation Sans" w:cs="Liberation Sans"/>
        <w:sz w:val="20"/>
        <w:szCs w:val="20"/>
      </w:rPr>
      <w:t xml:space="preserve">© 2015 Wiley </w:t>
    </w:r>
  </w:p>
  <w:p w:rsidR="00C8089F" w:rsidRPr="00C8089F" w:rsidRDefault="005A36CC" w:rsidP="00C8089F">
    <w:pPr>
      <w:pStyle w:val="Footer"/>
      <w:jc w:val="both"/>
      <w:rPr>
        <w:rFonts w:ascii="Liberation Sans" w:hAnsi="Liberation Sans" w:cs="Liberation Sans"/>
        <w:sz w:val="20"/>
        <w:szCs w:val="20"/>
      </w:rPr>
    </w:pPr>
    <w:hyperlink r:id="rId1" w:history="1">
      <w:r w:rsidR="00C8089F" w:rsidRPr="00C8089F">
        <w:rPr>
          <w:rStyle w:val="Hyperlink"/>
          <w:rFonts w:ascii="Liberation Sans" w:hAnsi="Liberation Sans" w:cs="Liberation Sans"/>
          <w:sz w:val="20"/>
          <w:szCs w:val="20"/>
        </w:rPr>
        <w:t>www.wiley.com/college/french</w:t>
      </w:r>
    </w:hyperlink>
  </w:p>
  <w:p w:rsidR="00C8089F" w:rsidRPr="00C8089F" w:rsidRDefault="00C8089F" w:rsidP="00C8089F">
    <w:pPr>
      <w:pStyle w:val="Footer"/>
      <w:jc w:val="right"/>
      <w:rPr>
        <w:rFonts w:ascii="Liberation Sans" w:hAnsi="Liberation Sans" w:cs="Liberation Sans"/>
        <w:sz w:val="20"/>
        <w:szCs w:val="20"/>
      </w:rPr>
    </w:pPr>
    <w:r w:rsidRPr="00C8089F">
      <w:rPr>
        <w:rFonts w:ascii="Liberation Sans" w:hAnsi="Liberation Sans" w:cs="Liberation Sans"/>
        <w:sz w:val="20"/>
        <w:szCs w:val="20"/>
      </w:rPr>
      <w:fldChar w:fldCharType="begin"/>
    </w:r>
    <w:r w:rsidRPr="00C8089F">
      <w:rPr>
        <w:rFonts w:ascii="Liberation Sans" w:hAnsi="Liberation Sans" w:cs="Liberation Sans"/>
        <w:sz w:val="20"/>
        <w:szCs w:val="20"/>
      </w:rPr>
      <w:instrText xml:space="preserve"> PAGE   \* MERGEFORMAT </w:instrText>
    </w:r>
    <w:r w:rsidRPr="00C8089F">
      <w:rPr>
        <w:rFonts w:ascii="Liberation Sans" w:hAnsi="Liberation Sans" w:cs="Liberation Sans"/>
        <w:sz w:val="20"/>
        <w:szCs w:val="20"/>
      </w:rPr>
      <w:fldChar w:fldCharType="separate"/>
    </w:r>
    <w:r w:rsidR="005A36CC">
      <w:rPr>
        <w:rFonts w:ascii="Liberation Sans" w:hAnsi="Liberation Sans" w:cs="Liberation Sans"/>
        <w:noProof/>
        <w:sz w:val="20"/>
        <w:szCs w:val="20"/>
      </w:rPr>
      <w:t>2</w:t>
    </w:r>
    <w:r w:rsidRPr="00C8089F">
      <w:rPr>
        <w:rFonts w:ascii="Liberation Sans" w:hAnsi="Liberation Sans" w:cs="Liberation Sans"/>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89F" w:rsidRDefault="00C8089F" w:rsidP="00C8089F">
      <w:r>
        <w:separator/>
      </w:r>
    </w:p>
  </w:footnote>
  <w:footnote w:type="continuationSeparator" w:id="0">
    <w:p w:rsidR="00C8089F" w:rsidRDefault="00C8089F" w:rsidP="00C80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FD2"/>
    <w:multiLevelType w:val="hybridMultilevel"/>
    <w:tmpl w:val="ACB2C16C"/>
    <w:lvl w:ilvl="0" w:tplc="08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E99312D"/>
    <w:multiLevelType w:val="hybridMultilevel"/>
    <w:tmpl w:val="9010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D80F29"/>
    <w:multiLevelType w:val="hybridMultilevel"/>
    <w:tmpl w:val="AC7218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B69581F"/>
    <w:multiLevelType w:val="hybridMultilevel"/>
    <w:tmpl w:val="E5685E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C082076"/>
    <w:multiLevelType w:val="hybridMultilevel"/>
    <w:tmpl w:val="30B059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7EE1C58"/>
    <w:multiLevelType w:val="hybridMultilevel"/>
    <w:tmpl w:val="0CA0B1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F4"/>
    <w:rsid w:val="00155DE6"/>
    <w:rsid w:val="001A0D3C"/>
    <w:rsid w:val="00242B07"/>
    <w:rsid w:val="002725E7"/>
    <w:rsid w:val="0030550C"/>
    <w:rsid w:val="00337F6A"/>
    <w:rsid w:val="00442985"/>
    <w:rsid w:val="005A36CC"/>
    <w:rsid w:val="005B6CE8"/>
    <w:rsid w:val="00606819"/>
    <w:rsid w:val="007F2DF4"/>
    <w:rsid w:val="00950551"/>
    <w:rsid w:val="00A047A6"/>
    <w:rsid w:val="00B57EEA"/>
    <w:rsid w:val="00C26059"/>
    <w:rsid w:val="00C65779"/>
    <w:rsid w:val="00C8089F"/>
    <w:rsid w:val="00D92765"/>
    <w:rsid w:val="00E82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DF4"/>
    <w:pPr>
      <w:ind w:left="720"/>
      <w:contextualSpacing/>
    </w:pPr>
  </w:style>
  <w:style w:type="paragraph" w:customStyle="1" w:styleId="1ind">
    <w:name w:val="1. ind"/>
    <w:basedOn w:val="Normal"/>
    <w:rsid w:val="007F2DF4"/>
    <w:pPr>
      <w:overflowPunct w:val="0"/>
      <w:autoSpaceDE w:val="0"/>
      <w:autoSpaceDN w:val="0"/>
      <w:adjustRightInd w:val="0"/>
      <w:ind w:left="319"/>
      <w:jc w:val="both"/>
      <w:textAlignment w:val="baseline"/>
    </w:pPr>
    <w:rPr>
      <w:rFonts w:ascii="Times" w:eastAsia="Times New Roman" w:hAnsi="Times" w:cs="Times New Roman"/>
      <w:color w:val="000000"/>
      <w:sz w:val="20"/>
      <w:szCs w:val="20"/>
    </w:rPr>
  </w:style>
  <w:style w:type="paragraph" w:customStyle="1" w:styleId="01ind">
    <w:name w:val="01 ind"/>
    <w:basedOn w:val="1ind"/>
    <w:rsid w:val="00D92765"/>
    <w:pPr>
      <w:tabs>
        <w:tab w:val="left" w:pos="840"/>
      </w:tabs>
      <w:ind w:left="840" w:hanging="360"/>
    </w:pPr>
  </w:style>
  <w:style w:type="paragraph" w:customStyle="1" w:styleId="01tab">
    <w:name w:val="01 tab"/>
    <w:basedOn w:val="Normal"/>
    <w:rsid w:val="00D92765"/>
    <w:pPr>
      <w:tabs>
        <w:tab w:val="right" w:pos="360"/>
        <w:tab w:val="left" w:pos="480"/>
      </w:tabs>
      <w:overflowPunct w:val="0"/>
      <w:autoSpaceDE w:val="0"/>
      <w:autoSpaceDN w:val="0"/>
      <w:adjustRightInd w:val="0"/>
      <w:spacing w:before="80"/>
      <w:ind w:left="480" w:hanging="480"/>
      <w:jc w:val="left"/>
      <w:textAlignment w:val="baseline"/>
    </w:pPr>
    <w:rPr>
      <w:rFonts w:ascii="Times" w:eastAsia="Times New Roman" w:hAnsi="Times" w:cs="Times New Roman"/>
      <w:color w:val="000000"/>
      <w:sz w:val="20"/>
      <w:szCs w:val="20"/>
    </w:rPr>
  </w:style>
  <w:style w:type="paragraph" w:customStyle="1" w:styleId="1etctablight">
    <w:name w:val="1. etc tab light"/>
    <w:basedOn w:val="Normal"/>
    <w:rsid w:val="00D92765"/>
    <w:pPr>
      <w:tabs>
        <w:tab w:val="left" w:pos="320"/>
      </w:tabs>
      <w:overflowPunct w:val="0"/>
      <w:autoSpaceDE w:val="0"/>
      <w:autoSpaceDN w:val="0"/>
      <w:adjustRightInd w:val="0"/>
      <w:spacing w:before="80"/>
      <w:ind w:left="319" w:hanging="319"/>
      <w:jc w:val="both"/>
      <w:textAlignment w:val="baseline"/>
    </w:pPr>
    <w:rPr>
      <w:rFonts w:ascii="Times" w:eastAsia="Times New Roman" w:hAnsi="Times" w:cs="Times New Roman"/>
      <w:color w:val="000000"/>
      <w:sz w:val="20"/>
      <w:szCs w:val="20"/>
    </w:rPr>
  </w:style>
  <w:style w:type="paragraph" w:customStyle="1" w:styleId="Body">
    <w:name w:val="Body"/>
    <w:basedOn w:val="Normal"/>
    <w:rsid w:val="00442985"/>
    <w:pPr>
      <w:overflowPunct w:val="0"/>
      <w:autoSpaceDE w:val="0"/>
      <w:autoSpaceDN w:val="0"/>
      <w:adjustRightInd w:val="0"/>
      <w:spacing w:before="80"/>
      <w:jc w:val="both"/>
      <w:textAlignment w:val="baseline"/>
    </w:pPr>
    <w:rPr>
      <w:rFonts w:ascii="Times" w:eastAsia="Times New Roman" w:hAnsi="Times" w:cs="Times New Roman"/>
      <w:color w:val="000000"/>
      <w:sz w:val="20"/>
      <w:szCs w:val="20"/>
    </w:rPr>
  </w:style>
  <w:style w:type="character" w:customStyle="1" w:styleId="bold">
    <w:name w:val="bold"/>
    <w:rsid w:val="002725E7"/>
    <w:rPr>
      <w:b/>
    </w:rPr>
  </w:style>
  <w:style w:type="paragraph" w:customStyle="1" w:styleId="1etctab">
    <w:name w:val="1. etc tab"/>
    <w:rsid w:val="002725E7"/>
    <w:pPr>
      <w:tabs>
        <w:tab w:val="left" w:pos="320"/>
      </w:tabs>
      <w:overflowPunct w:val="0"/>
      <w:autoSpaceDE w:val="0"/>
      <w:autoSpaceDN w:val="0"/>
      <w:adjustRightInd w:val="0"/>
      <w:spacing w:before="80"/>
      <w:ind w:left="319" w:hanging="319"/>
      <w:jc w:val="both"/>
      <w:textAlignment w:val="baseline"/>
    </w:pPr>
    <w:rPr>
      <w:rFonts w:ascii="Times" w:eastAsia="Times New Roman" w:hAnsi="Times" w:cs="Times New Roman"/>
      <w:b/>
      <w:color w:val="000000"/>
      <w:sz w:val="20"/>
      <w:szCs w:val="20"/>
    </w:rPr>
  </w:style>
  <w:style w:type="paragraph" w:styleId="Header">
    <w:name w:val="header"/>
    <w:basedOn w:val="Normal"/>
    <w:link w:val="HeaderChar"/>
    <w:uiPriority w:val="99"/>
    <w:unhideWhenUsed/>
    <w:rsid w:val="00C8089F"/>
    <w:pPr>
      <w:tabs>
        <w:tab w:val="center" w:pos="4513"/>
        <w:tab w:val="right" w:pos="9026"/>
      </w:tabs>
    </w:pPr>
  </w:style>
  <w:style w:type="character" w:customStyle="1" w:styleId="HeaderChar">
    <w:name w:val="Header Char"/>
    <w:basedOn w:val="DefaultParagraphFont"/>
    <w:link w:val="Header"/>
    <w:uiPriority w:val="99"/>
    <w:rsid w:val="00C8089F"/>
  </w:style>
  <w:style w:type="paragraph" w:styleId="Footer">
    <w:name w:val="footer"/>
    <w:basedOn w:val="Normal"/>
    <w:link w:val="FooterChar"/>
    <w:uiPriority w:val="99"/>
    <w:unhideWhenUsed/>
    <w:rsid w:val="00C8089F"/>
    <w:pPr>
      <w:tabs>
        <w:tab w:val="center" w:pos="4513"/>
        <w:tab w:val="right" w:pos="9026"/>
      </w:tabs>
    </w:pPr>
  </w:style>
  <w:style w:type="character" w:customStyle="1" w:styleId="FooterChar">
    <w:name w:val="Footer Char"/>
    <w:basedOn w:val="DefaultParagraphFont"/>
    <w:link w:val="Footer"/>
    <w:uiPriority w:val="99"/>
    <w:rsid w:val="00C8089F"/>
  </w:style>
  <w:style w:type="paragraph" w:styleId="BalloonText">
    <w:name w:val="Balloon Text"/>
    <w:basedOn w:val="Normal"/>
    <w:link w:val="BalloonTextChar"/>
    <w:uiPriority w:val="99"/>
    <w:semiHidden/>
    <w:unhideWhenUsed/>
    <w:rsid w:val="00C8089F"/>
    <w:rPr>
      <w:rFonts w:ascii="Tahoma" w:hAnsi="Tahoma" w:cs="Tahoma"/>
      <w:sz w:val="16"/>
      <w:szCs w:val="16"/>
    </w:rPr>
  </w:style>
  <w:style w:type="character" w:customStyle="1" w:styleId="BalloonTextChar">
    <w:name w:val="Balloon Text Char"/>
    <w:basedOn w:val="DefaultParagraphFont"/>
    <w:link w:val="BalloonText"/>
    <w:uiPriority w:val="99"/>
    <w:semiHidden/>
    <w:rsid w:val="00C8089F"/>
    <w:rPr>
      <w:rFonts w:ascii="Tahoma" w:hAnsi="Tahoma" w:cs="Tahoma"/>
      <w:sz w:val="16"/>
      <w:szCs w:val="16"/>
    </w:rPr>
  </w:style>
  <w:style w:type="character" w:styleId="Hyperlink">
    <w:name w:val="Hyperlink"/>
    <w:basedOn w:val="DefaultParagraphFont"/>
    <w:uiPriority w:val="99"/>
    <w:unhideWhenUsed/>
    <w:rsid w:val="00C808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DF4"/>
    <w:pPr>
      <w:ind w:left="720"/>
      <w:contextualSpacing/>
    </w:pPr>
  </w:style>
  <w:style w:type="paragraph" w:customStyle="1" w:styleId="1ind">
    <w:name w:val="1. ind"/>
    <w:basedOn w:val="Normal"/>
    <w:rsid w:val="007F2DF4"/>
    <w:pPr>
      <w:overflowPunct w:val="0"/>
      <w:autoSpaceDE w:val="0"/>
      <w:autoSpaceDN w:val="0"/>
      <w:adjustRightInd w:val="0"/>
      <w:ind w:left="319"/>
      <w:jc w:val="both"/>
      <w:textAlignment w:val="baseline"/>
    </w:pPr>
    <w:rPr>
      <w:rFonts w:ascii="Times" w:eastAsia="Times New Roman" w:hAnsi="Times" w:cs="Times New Roman"/>
      <w:color w:val="000000"/>
      <w:sz w:val="20"/>
      <w:szCs w:val="20"/>
    </w:rPr>
  </w:style>
  <w:style w:type="paragraph" w:customStyle="1" w:styleId="01ind">
    <w:name w:val="01 ind"/>
    <w:basedOn w:val="1ind"/>
    <w:rsid w:val="00D92765"/>
    <w:pPr>
      <w:tabs>
        <w:tab w:val="left" w:pos="840"/>
      </w:tabs>
      <w:ind w:left="840" w:hanging="360"/>
    </w:pPr>
  </w:style>
  <w:style w:type="paragraph" w:customStyle="1" w:styleId="01tab">
    <w:name w:val="01 tab"/>
    <w:basedOn w:val="Normal"/>
    <w:rsid w:val="00D92765"/>
    <w:pPr>
      <w:tabs>
        <w:tab w:val="right" w:pos="360"/>
        <w:tab w:val="left" w:pos="480"/>
      </w:tabs>
      <w:overflowPunct w:val="0"/>
      <w:autoSpaceDE w:val="0"/>
      <w:autoSpaceDN w:val="0"/>
      <w:adjustRightInd w:val="0"/>
      <w:spacing w:before="80"/>
      <w:ind w:left="480" w:hanging="480"/>
      <w:jc w:val="left"/>
      <w:textAlignment w:val="baseline"/>
    </w:pPr>
    <w:rPr>
      <w:rFonts w:ascii="Times" w:eastAsia="Times New Roman" w:hAnsi="Times" w:cs="Times New Roman"/>
      <w:color w:val="000000"/>
      <w:sz w:val="20"/>
      <w:szCs w:val="20"/>
    </w:rPr>
  </w:style>
  <w:style w:type="paragraph" w:customStyle="1" w:styleId="1etctablight">
    <w:name w:val="1. etc tab light"/>
    <w:basedOn w:val="Normal"/>
    <w:rsid w:val="00D92765"/>
    <w:pPr>
      <w:tabs>
        <w:tab w:val="left" w:pos="320"/>
      </w:tabs>
      <w:overflowPunct w:val="0"/>
      <w:autoSpaceDE w:val="0"/>
      <w:autoSpaceDN w:val="0"/>
      <w:adjustRightInd w:val="0"/>
      <w:spacing w:before="80"/>
      <w:ind w:left="319" w:hanging="319"/>
      <w:jc w:val="both"/>
      <w:textAlignment w:val="baseline"/>
    </w:pPr>
    <w:rPr>
      <w:rFonts w:ascii="Times" w:eastAsia="Times New Roman" w:hAnsi="Times" w:cs="Times New Roman"/>
      <w:color w:val="000000"/>
      <w:sz w:val="20"/>
      <w:szCs w:val="20"/>
    </w:rPr>
  </w:style>
  <w:style w:type="paragraph" w:customStyle="1" w:styleId="Body">
    <w:name w:val="Body"/>
    <w:basedOn w:val="Normal"/>
    <w:rsid w:val="00442985"/>
    <w:pPr>
      <w:overflowPunct w:val="0"/>
      <w:autoSpaceDE w:val="0"/>
      <w:autoSpaceDN w:val="0"/>
      <w:adjustRightInd w:val="0"/>
      <w:spacing w:before="80"/>
      <w:jc w:val="both"/>
      <w:textAlignment w:val="baseline"/>
    </w:pPr>
    <w:rPr>
      <w:rFonts w:ascii="Times" w:eastAsia="Times New Roman" w:hAnsi="Times" w:cs="Times New Roman"/>
      <w:color w:val="000000"/>
      <w:sz w:val="20"/>
      <w:szCs w:val="20"/>
    </w:rPr>
  </w:style>
  <w:style w:type="character" w:customStyle="1" w:styleId="bold">
    <w:name w:val="bold"/>
    <w:rsid w:val="002725E7"/>
    <w:rPr>
      <w:b/>
    </w:rPr>
  </w:style>
  <w:style w:type="paragraph" w:customStyle="1" w:styleId="1etctab">
    <w:name w:val="1. etc tab"/>
    <w:rsid w:val="002725E7"/>
    <w:pPr>
      <w:tabs>
        <w:tab w:val="left" w:pos="320"/>
      </w:tabs>
      <w:overflowPunct w:val="0"/>
      <w:autoSpaceDE w:val="0"/>
      <w:autoSpaceDN w:val="0"/>
      <w:adjustRightInd w:val="0"/>
      <w:spacing w:before="80"/>
      <w:ind w:left="319" w:hanging="319"/>
      <w:jc w:val="both"/>
      <w:textAlignment w:val="baseline"/>
    </w:pPr>
    <w:rPr>
      <w:rFonts w:ascii="Times" w:eastAsia="Times New Roman" w:hAnsi="Times" w:cs="Times New Roman"/>
      <w:b/>
      <w:color w:val="000000"/>
      <w:sz w:val="20"/>
      <w:szCs w:val="20"/>
    </w:rPr>
  </w:style>
  <w:style w:type="paragraph" w:styleId="Header">
    <w:name w:val="header"/>
    <w:basedOn w:val="Normal"/>
    <w:link w:val="HeaderChar"/>
    <w:uiPriority w:val="99"/>
    <w:unhideWhenUsed/>
    <w:rsid w:val="00C8089F"/>
    <w:pPr>
      <w:tabs>
        <w:tab w:val="center" w:pos="4513"/>
        <w:tab w:val="right" w:pos="9026"/>
      </w:tabs>
    </w:pPr>
  </w:style>
  <w:style w:type="character" w:customStyle="1" w:styleId="HeaderChar">
    <w:name w:val="Header Char"/>
    <w:basedOn w:val="DefaultParagraphFont"/>
    <w:link w:val="Header"/>
    <w:uiPriority w:val="99"/>
    <w:rsid w:val="00C8089F"/>
  </w:style>
  <w:style w:type="paragraph" w:styleId="Footer">
    <w:name w:val="footer"/>
    <w:basedOn w:val="Normal"/>
    <w:link w:val="FooterChar"/>
    <w:uiPriority w:val="99"/>
    <w:unhideWhenUsed/>
    <w:rsid w:val="00C8089F"/>
    <w:pPr>
      <w:tabs>
        <w:tab w:val="center" w:pos="4513"/>
        <w:tab w:val="right" w:pos="9026"/>
      </w:tabs>
    </w:pPr>
  </w:style>
  <w:style w:type="character" w:customStyle="1" w:styleId="FooterChar">
    <w:name w:val="Footer Char"/>
    <w:basedOn w:val="DefaultParagraphFont"/>
    <w:link w:val="Footer"/>
    <w:uiPriority w:val="99"/>
    <w:rsid w:val="00C8089F"/>
  </w:style>
  <w:style w:type="paragraph" w:styleId="BalloonText">
    <w:name w:val="Balloon Text"/>
    <w:basedOn w:val="Normal"/>
    <w:link w:val="BalloonTextChar"/>
    <w:uiPriority w:val="99"/>
    <w:semiHidden/>
    <w:unhideWhenUsed/>
    <w:rsid w:val="00C8089F"/>
    <w:rPr>
      <w:rFonts w:ascii="Tahoma" w:hAnsi="Tahoma" w:cs="Tahoma"/>
      <w:sz w:val="16"/>
      <w:szCs w:val="16"/>
    </w:rPr>
  </w:style>
  <w:style w:type="character" w:customStyle="1" w:styleId="BalloonTextChar">
    <w:name w:val="Balloon Text Char"/>
    <w:basedOn w:val="DefaultParagraphFont"/>
    <w:link w:val="BalloonText"/>
    <w:uiPriority w:val="99"/>
    <w:semiHidden/>
    <w:rsid w:val="00C8089F"/>
    <w:rPr>
      <w:rFonts w:ascii="Tahoma" w:hAnsi="Tahoma" w:cs="Tahoma"/>
      <w:sz w:val="16"/>
      <w:szCs w:val="16"/>
    </w:rPr>
  </w:style>
  <w:style w:type="character" w:styleId="Hyperlink">
    <w:name w:val="Hyperlink"/>
    <w:basedOn w:val="DefaultParagraphFont"/>
    <w:uiPriority w:val="99"/>
    <w:unhideWhenUsed/>
    <w:rsid w:val="00C80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ley.com/college/fr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Jardine, Claire - Chichester</dc:creator>
  <cp:lastModifiedBy>Jardine, Claire - Chichester</cp:lastModifiedBy>
  <cp:revision>8</cp:revision>
  <dcterms:created xsi:type="dcterms:W3CDTF">2015-01-12T12:50:00Z</dcterms:created>
  <dcterms:modified xsi:type="dcterms:W3CDTF">2015-01-12T15:24:00Z</dcterms:modified>
</cp:coreProperties>
</file>